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CE7" w:rsidRDefault="004B6CE7" w:rsidP="00CE0853">
      <w:pPr>
        <w:spacing w:after="0" w:line="240" w:lineRule="auto"/>
        <w:jc w:val="center"/>
        <w:rPr>
          <w:rFonts w:ascii="Times New Roman" w:hAnsi="Times New Roman" w:cs="Times New Roman"/>
          <w:b/>
          <w:sz w:val="24"/>
          <w:szCs w:val="24"/>
        </w:rPr>
      </w:pPr>
      <w:bookmarkStart w:id="0" w:name="_GoBack"/>
      <w:bookmarkEnd w:id="0"/>
    </w:p>
    <w:p w:rsidR="004B6CE7" w:rsidRDefault="004B6CE7" w:rsidP="00CE0853">
      <w:pPr>
        <w:spacing w:after="0" w:line="240" w:lineRule="auto"/>
        <w:jc w:val="center"/>
        <w:rPr>
          <w:rFonts w:ascii="Times New Roman" w:hAnsi="Times New Roman" w:cs="Times New Roman"/>
          <w:b/>
          <w:sz w:val="24"/>
          <w:szCs w:val="24"/>
        </w:rPr>
      </w:pPr>
    </w:p>
    <w:p w:rsidR="004B6CE7" w:rsidRDefault="004B6CE7" w:rsidP="00CE0853">
      <w:pPr>
        <w:spacing w:after="0" w:line="240" w:lineRule="auto"/>
        <w:jc w:val="center"/>
        <w:rPr>
          <w:rFonts w:ascii="Times New Roman" w:hAnsi="Times New Roman" w:cs="Times New Roman"/>
          <w:b/>
          <w:sz w:val="24"/>
          <w:szCs w:val="24"/>
        </w:rPr>
      </w:pPr>
    </w:p>
    <w:p w:rsidR="00724488" w:rsidRPr="00DE2D17" w:rsidRDefault="000F6E3E" w:rsidP="00CE0853">
      <w:pPr>
        <w:spacing w:after="0" w:line="240" w:lineRule="auto"/>
        <w:jc w:val="center"/>
        <w:rPr>
          <w:rFonts w:ascii="Times New Roman" w:hAnsi="Times New Roman" w:cs="Times New Roman"/>
          <w:b/>
          <w:sz w:val="24"/>
          <w:szCs w:val="24"/>
        </w:rPr>
      </w:pPr>
      <w:proofErr w:type="gramStart"/>
      <w:r w:rsidRPr="00DE2D17">
        <w:rPr>
          <w:rFonts w:ascii="Times New Roman" w:hAnsi="Times New Roman" w:cs="Times New Roman"/>
          <w:b/>
          <w:sz w:val="24"/>
          <w:szCs w:val="24"/>
        </w:rPr>
        <w:t>…………….</w:t>
      </w:r>
      <w:proofErr w:type="gramEnd"/>
      <w:r w:rsidRPr="00DE2D17">
        <w:rPr>
          <w:rFonts w:ascii="Times New Roman" w:hAnsi="Times New Roman" w:cs="Times New Roman"/>
          <w:b/>
          <w:sz w:val="24"/>
          <w:szCs w:val="24"/>
        </w:rPr>
        <w:t>İDARE MAHKEMESİ BAŞKANLIĞI</w:t>
      </w:r>
      <w:r w:rsidR="009940B4" w:rsidRPr="00DE2D17">
        <w:rPr>
          <w:rFonts w:ascii="Times New Roman" w:hAnsi="Times New Roman" w:cs="Times New Roman"/>
          <w:b/>
          <w:sz w:val="24"/>
          <w:szCs w:val="24"/>
        </w:rPr>
        <w:t>’</w:t>
      </w:r>
      <w:r w:rsidRPr="00DE2D17">
        <w:rPr>
          <w:rFonts w:ascii="Times New Roman" w:hAnsi="Times New Roman" w:cs="Times New Roman"/>
          <w:b/>
          <w:sz w:val="24"/>
          <w:szCs w:val="24"/>
        </w:rPr>
        <w:t>NA</w:t>
      </w:r>
    </w:p>
    <w:p w:rsidR="004B6CE7" w:rsidRDefault="004B6CE7" w:rsidP="00CE0853">
      <w:pPr>
        <w:spacing w:after="0" w:line="240" w:lineRule="auto"/>
        <w:jc w:val="right"/>
        <w:rPr>
          <w:rFonts w:ascii="Times New Roman" w:hAnsi="Times New Roman" w:cs="Times New Roman"/>
          <w:b/>
          <w:i/>
          <w:sz w:val="24"/>
          <w:szCs w:val="24"/>
        </w:rPr>
      </w:pPr>
    </w:p>
    <w:p w:rsidR="004B6CE7" w:rsidRDefault="004B6CE7" w:rsidP="00CE0853">
      <w:pPr>
        <w:spacing w:after="0" w:line="240" w:lineRule="auto"/>
        <w:jc w:val="right"/>
        <w:rPr>
          <w:rFonts w:ascii="Times New Roman" w:hAnsi="Times New Roman" w:cs="Times New Roman"/>
          <w:b/>
          <w:i/>
          <w:sz w:val="24"/>
          <w:szCs w:val="24"/>
        </w:rPr>
      </w:pPr>
    </w:p>
    <w:p w:rsidR="004B6CE7" w:rsidRDefault="004B6CE7" w:rsidP="00CE0853">
      <w:pPr>
        <w:spacing w:after="0" w:line="240" w:lineRule="auto"/>
        <w:jc w:val="right"/>
        <w:rPr>
          <w:rFonts w:ascii="Times New Roman" w:hAnsi="Times New Roman" w:cs="Times New Roman"/>
          <w:b/>
          <w:i/>
          <w:sz w:val="24"/>
          <w:szCs w:val="24"/>
        </w:rPr>
      </w:pPr>
    </w:p>
    <w:p w:rsidR="000F6E3E" w:rsidRPr="00DE2D17" w:rsidRDefault="000F6E3E" w:rsidP="00CE0853">
      <w:pPr>
        <w:spacing w:after="0" w:line="240" w:lineRule="auto"/>
        <w:jc w:val="right"/>
        <w:rPr>
          <w:rFonts w:ascii="Times New Roman" w:hAnsi="Times New Roman" w:cs="Times New Roman"/>
          <w:b/>
          <w:i/>
          <w:sz w:val="24"/>
          <w:szCs w:val="24"/>
        </w:rPr>
      </w:pPr>
      <w:r w:rsidRPr="00DE2D17">
        <w:rPr>
          <w:rFonts w:ascii="Times New Roman" w:hAnsi="Times New Roman" w:cs="Times New Roman"/>
          <w:b/>
          <w:i/>
          <w:sz w:val="24"/>
          <w:szCs w:val="24"/>
        </w:rPr>
        <w:t>“Yürütmeyi Durdurma Taleplidir”</w:t>
      </w:r>
    </w:p>
    <w:p w:rsidR="009940B4" w:rsidRPr="00DE2D17" w:rsidRDefault="009940B4" w:rsidP="00CE0853">
      <w:pPr>
        <w:spacing w:after="0" w:line="240" w:lineRule="auto"/>
        <w:jc w:val="right"/>
        <w:rPr>
          <w:rFonts w:ascii="Times New Roman" w:hAnsi="Times New Roman" w:cs="Times New Roman"/>
          <w:b/>
          <w:i/>
          <w:sz w:val="24"/>
          <w:szCs w:val="24"/>
        </w:rPr>
      </w:pPr>
    </w:p>
    <w:p w:rsidR="004B6CE7" w:rsidRDefault="004B6CE7" w:rsidP="00CE0853">
      <w:pPr>
        <w:spacing w:after="0" w:line="240" w:lineRule="auto"/>
        <w:jc w:val="both"/>
        <w:rPr>
          <w:rFonts w:ascii="Times New Roman" w:hAnsi="Times New Roman" w:cs="Times New Roman"/>
          <w:b/>
          <w:sz w:val="24"/>
          <w:szCs w:val="24"/>
          <w:u w:val="single"/>
        </w:rPr>
      </w:pPr>
    </w:p>
    <w:p w:rsidR="004B6CE7" w:rsidRDefault="004B6CE7" w:rsidP="00CE0853">
      <w:pPr>
        <w:spacing w:after="0" w:line="240" w:lineRule="auto"/>
        <w:jc w:val="both"/>
        <w:rPr>
          <w:rFonts w:ascii="Times New Roman" w:hAnsi="Times New Roman" w:cs="Times New Roman"/>
          <w:b/>
          <w:sz w:val="24"/>
          <w:szCs w:val="24"/>
          <w:u w:val="single"/>
        </w:rPr>
      </w:pPr>
    </w:p>
    <w:p w:rsidR="004B6CE7" w:rsidRDefault="004B6CE7" w:rsidP="00CE0853">
      <w:pPr>
        <w:spacing w:after="0" w:line="240" w:lineRule="auto"/>
        <w:jc w:val="both"/>
        <w:rPr>
          <w:rFonts w:ascii="Times New Roman" w:hAnsi="Times New Roman" w:cs="Times New Roman"/>
          <w:b/>
          <w:sz w:val="24"/>
          <w:szCs w:val="24"/>
          <w:u w:val="single"/>
        </w:rPr>
      </w:pPr>
    </w:p>
    <w:p w:rsidR="000F6E3E" w:rsidRPr="00DE2D17" w:rsidRDefault="000F6E3E" w:rsidP="00CE0853">
      <w:pPr>
        <w:spacing w:after="0" w:line="240" w:lineRule="auto"/>
        <w:jc w:val="both"/>
        <w:rPr>
          <w:rFonts w:ascii="Times New Roman" w:hAnsi="Times New Roman" w:cs="Times New Roman"/>
          <w:sz w:val="24"/>
          <w:szCs w:val="24"/>
        </w:rPr>
      </w:pPr>
      <w:r w:rsidRPr="00DE2D17">
        <w:rPr>
          <w:rFonts w:ascii="Times New Roman" w:hAnsi="Times New Roman" w:cs="Times New Roman"/>
          <w:b/>
          <w:sz w:val="24"/>
          <w:szCs w:val="24"/>
          <w:u w:val="single"/>
        </w:rPr>
        <w:t>DAVACI</w:t>
      </w:r>
      <w:r w:rsidRPr="00DE2D17">
        <w:rPr>
          <w:rFonts w:ascii="Times New Roman" w:hAnsi="Times New Roman" w:cs="Times New Roman"/>
          <w:b/>
          <w:sz w:val="24"/>
          <w:szCs w:val="24"/>
          <w:u w:val="single"/>
        </w:rPr>
        <w:tab/>
      </w:r>
      <w:r w:rsidRPr="00DE2D17">
        <w:rPr>
          <w:rFonts w:ascii="Times New Roman" w:hAnsi="Times New Roman" w:cs="Times New Roman"/>
          <w:b/>
          <w:sz w:val="24"/>
          <w:szCs w:val="24"/>
          <w:u w:val="single"/>
        </w:rPr>
        <w:tab/>
      </w:r>
      <w:r w:rsidRPr="00DE2D17">
        <w:rPr>
          <w:rFonts w:ascii="Times New Roman" w:hAnsi="Times New Roman" w:cs="Times New Roman"/>
          <w:b/>
          <w:sz w:val="24"/>
          <w:szCs w:val="24"/>
          <w:u w:val="single"/>
        </w:rPr>
        <w:tab/>
        <w:t>:</w:t>
      </w:r>
      <w:r w:rsidR="00123E4C" w:rsidRPr="00DE2D17">
        <w:rPr>
          <w:rFonts w:ascii="Times New Roman" w:hAnsi="Times New Roman" w:cs="Times New Roman"/>
          <w:sz w:val="24"/>
          <w:szCs w:val="24"/>
        </w:rPr>
        <w:t xml:space="preserve">  İsim- </w:t>
      </w:r>
      <w:proofErr w:type="spellStart"/>
      <w:r w:rsidR="00123E4C" w:rsidRPr="00DE2D17">
        <w:rPr>
          <w:rFonts w:ascii="Times New Roman" w:hAnsi="Times New Roman" w:cs="Times New Roman"/>
          <w:sz w:val="24"/>
          <w:szCs w:val="24"/>
        </w:rPr>
        <w:t>Soyisim</w:t>
      </w:r>
      <w:proofErr w:type="spellEnd"/>
      <w:r w:rsidRPr="00DE2D17">
        <w:rPr>
          <w:rFonts w:ascii="Times New Roman" w:hAnsi="Times New Roman" w:cs="Times New Roman"/>
          <w:sz w:val="24"/>
          <w:szCs w:val="24"/>
        </w:rPr>
        <w:t xml:space="preserve"> </w:t>
      </w:r>
      <w:r w:rsidR="009940B4" w:rsidRPr="00DE2D17">
        <w:rPr>
          <w:rFonts w:ascii="Times New Roman" w:hAnsi="Times New Roman" w:cs="Times New Roman"/>
          <w:sz w:val="24"/>
          <w:szCs w:val="24"/>
        </w:rPr>
        <w:t xml:space="preserve">            </w:t>
      </w:r>
      <w:proofErr w:type="spellStart"/>
      <w:r w:rsidRPr="00DE2D17">
        <w:rPr>
          <w:rFonts w:ascii="Times New Roman" w:hAnsi="Times New Roman" w:cs="Times New Roman"/>
          <w:sz w:val="24"/>
          <w:szCs w:val="24"/>
        </w:rPr>
        <w:t>T.C.No</w:t>
      </w:r>
      <w:proofErr w:type="spellEnd"/>
      <w:proofErr w:type="gramStart"/>
      <w:r w:rsidRPr="00DE2D17">
        <w:rPr>
          <w:rFonts w:ascii="Times New Roman" w:hAnsi="Times New Roman" w:cs="Times New Roman"/>
          <w:sz w:val="24"/>
          <w:szCs w:val="24"/>
        </w:rPr>
        <w:t>:………….</w:t>
      </w:r>
      <w:proofErr w:type="gramEnd"/>
    </w:p>
    <w:p w:rsidR="000F6E3E" w:rsidRPr="00DE2D17" w:rsidRDefault="000F6E3E" w:rsidP="00CE0853">
      <w:pPr>
        <w:spacing w:after="0" w:line="240" w:lineRule="auto"/>
        <w:jc w:val="both"/>
        <w:rPr>
          <w:rFonts w:ascii="Times New Roman" w:hAnsi="Times New Roman" w:cs="Times New Roman"/>
          <w:sz w:val="24"/>
          <w:szCs w:val="24"/>
        </w:rPr>
      </w:pPr>
      <w:r w:rsidRPr="00DE2D17">
        <w:rPr>
          <w:rFonts w:ascii="Times New Roman" w:hAnsi="Times New Roman" w:cs="Times New Roman"/>
          <w:sz w:val="24"/>
          <w:szCs w:val="24"/>
        </w:rPr>
        <w:tab/>
      </w:r>
      <w:r w:rsidRPr="00DE2D17">
        <w:rPr>
          <w:rFonts w:ascii="Times New Roman" w:hAnsi="Times New Roman" w:cs="Times New Roman"/>
          <w:sz w:val="24"/>
          <w:szCs w:val="24"/>
        </w:rPr>
        <w:tab/>
      </w:r>
      <w:r w:rsidR="009940B4" w:rsidRPr="00DE2D17">
        <w:rPr>
          <w:rFonts w:ascii="Times New Roman" w:hAnsi="Times New Roman" w:cs="Times New Roman"/>
          <w:sz w:val="24"/>
          <w:szCs w:val="24"/>
        </w:rPr>
        <w:tab/>
      </w:r>
      <w:r w:rsidR="009940B4" w:rsidRPr="00DE2D17">
        <w:rPr>
          <w:rFonts w:ascii="Times New Roman" w:hAnsi="Times New Roman" w:cs="Times New Roman"/>
          <w:sz w:val="24"/>
          <w:szCs w:val="24"/>
        </w:rPr>
        <w:tab/>
      </w:r>
      <w:r w:rsidR="00123E4C" w:rsidRPr="00DE2D17">
        <w:rPr>
          <w:rFonts w:ascii="Times New Roman" w:hAnsi="Times New Roman" w:cs="Times New Roman"/>
          <w:sz w:val="24"/>
          <w:szCs w:val="24"/>
        </w:rPr>
        <w:t xml:space="preserve">   </w:t>
      </w:r>
      <w:r w:rsidRPr="00DE2D17">
        <w:rPr>
          <w:rFonts w:ascii="Times New Roman" w:hAnsi="Times New Roman" w:cs="Times New Roman"/>
          <w:sz w:val="24"/>
          <w:szCs w:val="24"/>
        </w:rPr>
        <w:t>Adres</w:t>
      </w:r>
      <w:proofErr w:type="gramStart"/>
      <w:r w:rsidRPr="00DE2D17">
        <w:rPr>
          <w:rFonts w:ascii="Times New Roman" w:hAnsi="Times New Roman" w:cs="Times New Roman"/>
          <w:sz w:val="24"/>
          <w:szCs w:val="24"/>
        </w:rPr>
        <w:t>:………………..</w:t>
      </w:r>
      <w:proofErr w:type="gramEnd"/>
    </w:p>
    <w:p w:rsidR="000F6E3E" w:rsidRPr="00DE2D17" w:rsidRDefault="000F6E3E" w:rsidP="00CE0853">
      <w:pPr>
        <w:spacing w:after="0" w:line="240" w:lineRule="auto"/>
        <w:jc w:val="both"/>
        <w:rPr>
          <w:rFonts w:ascii="Times New Roman" w:hAnsi="Times New Roman" w:cs="Times New Roman"/>
          <w:sz w:val="24"/>
          <w:szCs w:val="24"/>
        </w:rPr>
      </w:pPr>
      <w:r w:rsidRPr="00DE2D17">
        <w:rPr>
          <w:rFonts w:ascii="Times New Roman" w:hAnsi="Times New Roman" w:cs="Times New Roman"/>
          <w:b/>
          <w:sz w:val="24"/>
          <w:szCs w:val="24"/>
          <w:u w:val="single"/>
        </w:rPr>
        <w:t>DAVALI</w:t>
      </w:r>
      <w:r w:rsidRPr="00DE2D17">
        <w:rPr>
          <w:rFonts w:ascii="Times New Roman" w:hAnsi="Times New Roman" w:cs="Times New Roman"/>
          <w:b/>
          <w:sz w:val="24"/>
          <w:szCs w:val="24"/>
          <w:u w:val="single"/>
        </w:rPr>
        <w:tab/>
      </w:r>
      <w:r w:rsidRPr="00DE2D17">
        <w:rPr>
          <w:rFonts w:ascii="Times New Roman" w:hAnsi="Times New Roman" w:cs="Times New Roman"/>
          <w:b/>
          <w:sz w:val="24"/>
          <w:szCs w:val="24"/>
          <w:u w:val="single"/>
        </w:rPr>
        <w:tab/>
      </w:r>
      <w:r w:rsidRPr="00DE2D17">
        <w:rPr>
          <w:rFonts w:ascii="Times New Roman" w:hAnsi="Times New Roman" w:cs="Times New Roman"/>
          <w:b/>
          <w:sz w:val="24"/>
          <w:szCs w:val="24"/>
          <w:u w:val="single"/>
        </w:rPr>
        <w:tab/>
        <w:t>:</w:t>
      </w:r>
      <w:r w:rsidR="009940B4" w:rsidRPr="00DE2D17">
        <w:rPr>
          <w:rFonts w:ascii="Times New Roman" w:hAnsi="Times New Roman" w:cs="Times New Roman"/>
          <w:sz w:val="24"/>
          <w:szCs w:val="24"/>
        </w:rPr>
        <w:t xml:space="preserve">  </w:t>
      </w:r>
      <w:proofErr w:type="gramStart"/>
      <w:r w:rsidRPr="00DE2D17">
        <w:rPr>
          <w:rFonts w:ascii="Times New Roman" w:hAnsi="Times New Roman" w:cs="Times New Roman"/>
          <w:sz w:val="24"/>
          <w:szCs w:val="24"/>
        </w:rPr>
        <w:t>………….</w:t>
      </w:r>
      <w:proofErr w:type="gramEnd"/>
      <w:r w:rsidRPr="00DE2D17">
        <w:rPr>
          <w:rFonts w:ascii="Times New Roman" w:hAnsi="Times New Roman" w:cs="Times New Roman"/>
          <w:sz w:val="24"/>
          <w:szCs w:val="24"/>
        </w:rPr>
        <w:t>Valiliği</w:t>
      </w:r>
    </w:p>
    <w:p w:rsidR="000F6E3E" w:rsidRPr="00DE2D17" w:rsidRDefault="000F6E3E" w:rsidP="00CE0853">
      <w:pPr>
        <w:spacing w:after="0" w:line="240" w:lineRule="auto"/>
        <w:jc w:val="both"/>
        <w:rPr>
          <w:rFonts w:ascii="Times New Roman" w:hAnsi="Times New Roman" w:cs="Times New Roman"/>
          <w:sz w:val="24"/>
          <w:szCs w:val="24"/>
        </w:rPr>
      </w:pPr>
      <w:r w:rsidRPr="00DE2D17">
        <w:rPr>
          <w:rFonts w:ascii="Times New Roman" w:hAnsi="Times New Roman" w:cs="Times New Roman"/>
          <w:b/>
          <w:sz w:val="24"/>
          <w:szCs w:val="24"/>
          <w:u w:val="single"/>
        </w:rPr>
        <w:t>T.KONUSU</w:t>
      </w:r>
      <w:r w:rsidRPr="00DE2D17">
        <w:rPr>
          <w:rFonts w:ascii="Times New Roman" w:hAnsi="Times New Roman" w:cs="Times New Roman"/>
          <w:b/>
          <w:sz w:val="24"/>
          <w:szCs w:val="24"/>
          <w:u w:val="single"/>
        </w:rPr>
        <w:tab/>
      </w:r>
      <w:r w:rsidRPr="00DE2D17">
        <w:rPr>
          <w:rFonts w:ascii="Times New Roman" w:hAnsi="Times New Roman" w:cs="Times New Roman"/>
          <w:b/>
          <w:sz w:val="24"/>
          <w:szCs w:val="24"/>
          <w:u w:val="single"/>
        </w:rPr>
        <w:tab/>
      </w:r>
      <w:r w:rsidRPr="00DE2D17">
        <w:rPr>
          <w:rFonts w:ascii="Times New Roman" w:hAnsi="Times New Roman" w:cs="Times New Roman"/>
          <w:b/>
          <w:sz w:val="24"/>
          <w:szCs w:val="24"/>
          <w:u w:val="single"/>
        </w:rPr>
        <w:tab/>
        <w:t>:</w:t>
      </w:r>
      <w:r w:rsidR="00B21FEC" w:rsidRPr="00DE2D17">
        <w:rPr>
          <w:rFonts w:ascii="Times New Roman" w:eastAsia="Times New Roman" w:hAnsi="Times New Roman" w:cs="Times New Roman"/>
          <w:bCs/>
          <w:color w:val="000000"/>
          <w:sz w:val="24"/>
          <w:szCs w:val="24"/>
          <w:lang w:eastAsia="tr-TR"/>
        </w:rPr>
        <w:t xml:space="preserve"> </w:t>
      </w:r>
      <w:r w:rsidR="003D51B0" w:rsidRPr="003D51B0">
        <w:rPr>
          <w:rFonts w:ascii="Times New Roman" w:eastAsia="Times New Roman" w:hAnsi="Times New Roman" w:cs="Times New Roman"/>
          <w:bCs/>
          <w:color w:val="000000"/>
          <w:sz w:val="24"/>
          <w:szCs w:val="24"/>
          <w:lang w:eastAsia="tr-TR"/>
        </w:rPr>
        <w:t xml:space="preserve">Müdür Başyardımcısı/Müdür Yardımcısı olarak görev yaptığım </w:t>
      </w:r>
      <w:proofErr w:type="gramStart"/>
      <w:r w:rsidR="003D51B0" w:rsidRPr="003D51B0">
        <w:rPr>
          <w:rFonts w:ascii="Times New Roman" w:eastAsia="Times New Roman" w:hAnsi="Times New Roman" w:cs="Times New Roman"/>
          <w:bCs/>
          <w:color w:val="000000"/>
          <w:sz w:val="24"/>
          <w:szCs w:val="24"/>
          <w:lang w:eastAsia="tr-TR"/>
        </w:rPr>
        <w:t>……………………</w:t>
      </w:r>
      <w:proofErr w:type="gramEnd"/>
      <w:r w:rsidR="003D51B0" w:rsidRPr="003D51B0">
        <w:rPr>
          <w:rFonts w:ascii="Times New Roman" w:eastAsia="Times New Roman" w:hAnsi="Times New Roman" w:cs="Times New Roman"/>
          <w:bCs/>
          <w:color w:val="000000"/>
          <w:sz w:val="24"/>
          <w:szCs w:val="24"/>
          <w:lang w:eastAsia="tr-TR"/>
        </w:rPr>
        <w:t xml:space="preserve"> Müdürlüğünde benim görevim sona erdikten sonra</w:t>
      </w:r>
      <w:r w:rsidR="003D51B0">
        <w:rPr>
          <w:rFonts w:ascii="Times New Roman" w:eastAsia="Times New Roman" w:hAnsi="Times New Roman" w:cs="Times New Roman"/>
          <w:bCs/>
          <w:color w:val="000000"/>
          <w:sz w:val="24"/>
          <w:szCs w:val="24"/>
          <w:lang w:eastAsia="tr-TR"/>
        </w:rPr>
        <w:t>,</w:t>
      </w:r>
      <w:r w:rsidR="003D51B0" w:rsidRPr="003D51B0">
        <w:rPr>
          <w:rFonts w:ascii="Times New Roman" w:eastAsia="Times New Roman" w:hAnsi="Times New Roman" w:cs="Times New Roman"/>
          <w:bCs/>
          <w:color w:val="000000"/>
          <w:sz w:val="24"/>
          <w:szCs w:val="24"/>
          <w:lang w:eastAsia="tr-TR"/>
        </w:rPr>
        <w:t xml:space="preserve"> Danıştay İdari Dava Daireleri Kurulu’nun 2014/1151 sayılı </w:t>
      </w:r>
      <w:proofErr w:type="spellStart"/>
      <w:r w:rsidR="003D51B0" w:rsidRPr="003D51B0">
        <w:rPr>
          <w:rFonts w:ascii="Times New Roman" w:eastAsia="Times New Roman" w:hAnsi="Times New Roman" w:cs="Times New Roman"/>
          <w:bCs/>
          <w:color w:val="000000"/>
          <w:sz w:val="24"/>
          <w:szCs w:val="24"/>
          <w:lang w:eastAsia="tr-TR"/>
        </w:rPr>
        <w:t>YD</w:t>
      </w:r>
      <w:proofErr w:type="spellEnd"/>
      <w:r w:rsidR="003D51B0" w:rsidRPr="003D51B0">
        <w:rPr>
          <w:rFonts w:ascii="Times New Roman" w:eastAsia="Times New Roman" w:hAnsi="Times New Roman" w:cs="Times New Roman"/>
          <w:bCs/>
          <w:color w:val="000000"/>
          <w:sz w:val="24"/>
          <w:szCs w:val="24"/>
          <w:lang w:eastAsia="tr-TR"/>
        </w:rPr>
        <w:t xml:space="preserve"> İtiraz </w:t>
      </w:r>
      <w:proofErr w:type="spellStart"/>
      <w:r w:rsidR="003D51B0" w:rsidRPr="003D51B0">
        <w:rPr>
          <w:rFonts w:ascii="Times New Roman" w:eastAsia="Times New Roman" w:hAnsi="Times New Roman" w:cs="Times New Roman"/>
          <w:bCs/>
          <w:color w:val="000000"/>
          <w:sz w:val="24"/>
          <w:szCs w:val="24"/>
          <w:lang w:eastAsia="tr-TR"/>
        </w:rPr>
        <w:t>Nolu</w:t>
      </w:r>
      <w:proofErr w:type="spellEnd"/>
      <w:r w:rsidR="003D51B0" w:rsidRPr="003D51B0">
        <w:rPr>
          <w:rFonts w:ascii="Times New Roman" w:eastAsia="Times New Roman" w:hAnsi="Times New Roman" w:cs="Times New Roman"/>
          <w:bCs/>
          <w:color w:val="000000"/>
          <w:sz w:val="24"/>
          <w:szCs w:val="24"/>
          <w:lang w:eastAsia="tr-TR"/>
        </w:rPr>
        <w:t xml:space="preserve"> Kararı</w:t>
      </w:r>
      <w:r w:rsidR="003D51B0">
        <w:rPr>
          <w:rFonts w:ascii="Times New Roman" w:eastAsia="Times New Roman" w:hAnsi="Times New Roman" w:cs="Times New Roman"/>
          <w:bCs/>
          <w:color w:val="000000"/>
          <w:sz w:val="24"/>
          <w:szCs w:val="24"/>
          <w:lang w:eastAsia="tr-TR"/>
        </w:rPr>
        <w:t>na aykırı şekilde</w:t>
      </w:r>
      <w:r w:rsidR="003D51B0" w:rsidRPr="003D51B0">
        <w:rPr>
          <w:rFonts w:ascii="Times New Roman" w:eastAsia="Times New Roman" w:hAnsi="Times New Roman" w:cs="Times New Roman"/>
          <w:bCs/>
          <w:color w:val="000000"/>
          <w:sz w:val="24"/>
          <w:szCs w:val="24"/>
          <w:lang w:eastAsia="tr-TR"/>
        </w:rPr>
        <w:t xml:space="preserve"> hiçbir ölçüt ve duyuruya yer verilmeksizin Müdür Başyardımcısı/Müdür Yardımcısı görevlendirmesi yapılm</w:t>
      </w:r>
      <w:r w:rsidR="003D51B0">
        <w:rPr>
          <w:rFonts w:ascii="Times New Roman" w:eastAsia="Times New Roman" w:hAnsi="Times New Roman" w:cs="Times New Roman"/>
          <w:bCs/>
          <w:color w:val="000000"/>
          <w:sz w:val="24"/>
          <w:szCs w:val="24"/>
          <w:lang w:eastAsia="tr-TR"/>
        </w:rPr>
        <w:t xml:space="preserve">asına ilişkin işlemin iptali ile tarafıma  </w:t>
      </w:r>
      <w:proofErr w:type="gramStart"/>
      <w:r w:rsidR="003D51B0">
        <w:rPr>
          <w:rFonts w:ascii="Times New Roman" w:eastAsia="Times New Roman" w:hAnsi="Times New Roman" w:cs="Times New Roman"/>
          <w:bCs/>
          <w:color w:val="000000"/>
          <w:sz w:val="24"/>
          <w:szCs w:val="24"/>
          <w:lang w:eastAsia="tr-TR"/>
        </w:rPr>
        <w:t>…………</w:t>
      </w:r>
      <w:proofErr w:type="gramEnd"/>
      <w:r w:rsidR="003D51B0">
        <w:rPr>
          <w:rFonts w:ascii="Times New Roman" w:eastAsia="Times New Roman" w:hAnsi="Times New Roman" w:cs="Times New Roman"/>
          <w:bCs/>
          <w:color w:val="000000"/>
          <w:sz w:val="24"/>
          <w:szCs w:val="24"/>
          <w:lang w:eastAsia="tr-TR"/>
        </w:rPr>
        <w:t>Müdürlüğünde  Müdür B</w:t>
      </w:r>
      <w:r w:rsidR="003D51B0" w:rsidRPr="003D51B0">
        <w:rPr>
          <w:rFonts w:ascii="Times New Roman" w:eastAsia="Times New Roman" w:hAnsi="Times New Roman" w:cs="Times New Roman"/>
          <w:bCs/>
          <w:color w:val="000000"/>
          <w:sz w:val="24"/>
          <w:szCs w:val="24"/>
          <w:lang w:eastAsia="tr-TR"/>
        </w:rPr>
        <w:t>aşyardımcısı/Müdür Yardımcısı olarak görevlendirilme</w:t>
      </w:r>
      <w:r w:rsidR="003D51B0">
        <w:rPr>
          <w:rFonts w:ascii="Times New Roman" w:eastAsia="Times New Roman" w:hAnsi="Times New Roman" w:cs="Times New Roman"/>
          <w:bCs/>
          <w:color w:val="000000"/>
          <w:sz w:val="24"/>
          <w:szCs w:val="24"/>
          <w:lang w:eastAsia="tr-TR"/>
        </w:rPr>
        <w:t xml:space="preserve"> hakkının verilmesi</w:t>
      </w:r>
      <w:r w:rsidR="003D51B0" w:rsidRPr="003D51B0">
        <w:rPr>
          <w:rFonts w:ascii="Times New Roman" w:eastAsia="Times New Roman" w:hAnsi="Times New Roman" w:cs="Times New Roman"/>
          <w:bCs/>
          <w:color w:val="000000"/>
          <w:sz w:val="24"/>
          <w:szCs w:val="24"/>
          <w:lang w:eastAsia="tr-TR"/>
        </w:rPr>
        <w:t xml:space="preserve"> hususunda </w:t>
      </w:r>
      <w:r w:rsidR="003D51B0">
        <w:rPr>
          <w:rFonts w:ascii="Times New Roman" w:eastAsia="Times New Roman" w:hAnsi="Times New Roman" w:cs="Times New Roman"/>
          <w:bCs/>
          <w:color w:val="000000"/>
          <w:sz w:val="24"/>
          <w:szCs w:val="24"/>
          <w:lang w:eastAsia="tr-TR"/>
        </w:rPr>
        <w:t xml:space="preserve">yaptığım başvurunun reddine ilişkin </w:t>
      </w:r>
      <w:r w:rsidR="00773FD6" w:rsidRPr="00773FD6">
        <w:rPr>
          <w:rFonts w:ascii="Times New Roman" w:hAnsi="Times New Roman" w:cs="Times New Roman"/>
          <w:sz w:val="24"/>
          <w:szCs w:val="24"/>
        </w:rPr>
        <w:t xml:space="preserve">işlemin öncelikle yürütmesinin durdurulması ve devamında iptali </w:t>
      </w:r>
      <w:r w:rsidR="007D3B00" w:rsidRPr="00DE2D17">
        <w:rPr>
          <w:rFonts w:ascii="Times New Roman" w:hAnsi="Times New Roman" w:cs="Times New Roman"/>
          <w:sz w:val="24"/>
          <w:szCs w:val="24"/>
        </w:rPr>
        <w:t xml:space="preserve">talebinden ibarettir. </w:t>
      </w:r>
    </w:p>
    <w:p w:rsidR="000F6E3E" w:rsidRPr="00DE2D17" w:rsidRDefault="000F6E3E" w:rsidP="00CE0853">
      <w:pPr>
        <w:spacing w:after="0" w:line="240" w:lineRule="auto"/>
        <w:jc w:val="both"/>
        <w:rPr>
          <w:rFonts w:ascii="Times New Roman" w:hAnsi="Times New Roman" w:cs="Times New Roman"/>
          <w:sz w:val="24"/>
          <w:szCs w:val="24"/>
        </w:rPr>
      </w:pPr>
      <w:r w:rsidRPr="00DE2D17">
        <w:rPr>
          <w:rFonts w:ascii="Times New Roman" w:hAnsi="Times New Roman" w:cs="Times New Roman"/>
          <w:b/>
          <w:sz w:val="24"/>
          <w:szCs w:val="24"/>
          <w:u w:val="single"/>
        </w:rPr>
        <w:t>T.TARİHİ</w:t>
      </w:r>
      <w:r w:rsidRPr="00DE2D17">
        <w:rPr>
          <w:rFonts w:ascii="Times New Roman" w:hAnsi="Times New Roman" w:cs="Times New Roman"/>
          <w:b/>
          <w:sz w:val="24"/>
          <w:szCs w:val="24"/>
          <w:u w:val="single"/>
        </w:rPr>
        <w:tab/>
      </w:r>
      <w:r w:rsidRPr="00DE2D17">
        <w:rPr>
          <w:rFonts w:ascii="Times New Roman" w:hAnsi="Times New Roman" w:cs="Times New Roman"/>
          <w:b/>
          <w:sz w:val="24"/>
          <w:szCs w:val="24"/>
          <w:u w:val="single"/>
        </w:rPr>
        <w:tab/>
      </w:r>
      <w:r w:rsidRPr="00DE2D17">
        <w:rPr>
          <w:rFonts w:ascii="Times New Roman" w:hAnsi="Times New Roman" w:cs="Times New Roman"/>
          <w:b/>
          <w:sz w:val="24"/>
          <w:szCs w:val="24"/>
          <w:u w:val="single"/>
        </w:rPr>
        <w:tab/>
        <w:t>:</w:t>
      </w:r>
      <w:r w:rsidR="009940B4" w:rsidRPr="00DE2D17">
        <w:rPr>
          <w:rFonts w:ascii="Times New Roman" w:hAnsi="Times New Roman" w:cs="Times New Roman"/>
          <w:sz w:val="24"/>
          <w:szCs w:val="24"/>
        </w:rPr>
        <w:t xml:space="preserve">    </w:t>
      </w:r>
      <w:proofErr w:type="gramStart"/>
      <w:r w:rsidR="007D3B00" w:rsidRPr="00DE2D17">
        <w:rPr>
          <w:rFonts w:ascii="Times New Roman" w:hAnsi="Times New Roman" w:cs="Times New Roman"/>
          <w:sz w:val="24"/>
          <w:szCs w:val="24"/>
        </w:rPr>
        <w:t>……………..</w:t>
      </w:r>
      <w:proofErr w:type="gramEnd"/>
    </w:p>
    <w:p w:rsidR="003D51B0" w:rsidRDefault="000F6E3E" w:rsidP="003D51B0">
      <w:pPr>
        <w:spacing w:after="0" w:line="240" w:lineRule="auto"/>
        <w:jc w:val="both"/>
        <w:rPr>
          <w:rFonts w:ascii="Times New Roman" w:hAnsi="Times New Roman" w:cs="Times New Roman"/>
          <w:sz w:val="24"/>
          <w:szCs w:val="24"/>
        </w:rPr>
      </w:pPr>
      <w:r w:rsidRPr="00DE2D17">
        <w:rPr>
          <w:rFonts w:ascii="Times New Roman" w:hAnsi="Times New Roman" w:cs="Times New Roman"/>
          <w:b/>
          <w:sz w:val="24"/>
          <w:szCs w:val="24"/>
          <w:u w:val="single"/>
        </w:rPr>
        <w:t>AÇIKLAMALAR</w:t>
      </w:r>
      <w:r w:rsidRPr="00DE2D17">
        <w:rPr>
          <w:rFonts w:ascii="Times New Roman" w:hAnsi="Times New Roman" w:cs="Times New Roman"/>
          <w:b/>
          <w:sz w:val="24"/>
          <w:szCs w:val="24"/>
          <w:u w:val="single"/>
        </w:rPr>
        <w:tab/>
      </w:r>
      <w:r w:rsidRPr="00DE2D17">
        <w:rPr>
          <w:rFonts w:ascii="Times New Roman" w:hAnsi="Times New Roman" w:cs="Times New Roman"/>
          <w:b/>
          <w:sz w:val="24"/>
          <w:szCs w:val="24"/>
          <w:u w:val="single"/>
        </w:rPr>
        <w:tab/>
        <w:t>:</w:t>
      </w:r>
      <w:r w:rsidR="003D51B0" w:rsidRPr="003D51B0">
        <w:t xml:space="preserve"> </w:t>
      </w:r>
      <w:proofErr w:type="gramStart"/>
      <w:r w:rsidR="003D51B0" w:rsidRPr="003D51B0">
        <w:rPr>
          <w:rFonts w:ascii="Times New Roman" w:hAnsi="Times New Roman" w:cs="Times New Roman"/>
          <w:sz w:val="24"/>
          <w:szCs w:val="24"/>
        </w:rPr>
        <w:t>……………..</w:t>
      </w:r>
      <w:proofErr w:type="gramEnd"/>
      <w:r w:rsidR="003D51B0" w:rsidRPr="003D51B0">
        <w:rPr>
          <w:rFonts w:ascii="Times New Roman" w:hAnsi="Times New Roman" w:cs="Times New Roman"/>
          <w:sz w:val="24"/>
          <w:szCs w:val="24"/>
        </w:rPr>
        <w:t xml:space="preserve"> </w:t>
      </w:r>
      <w:proofErr w:type="gramStart"/>
      <w:r w:rsidR="003D51B0" w:rsidRPr="003D51B0">
        <w:rPr>
          <w:rFonts w:ascii="Times New Roman" w:hAnsi="Times New Roman" w:cs="Times New Roman"/>
          <w:sz w:val="24"/>
          <w:szCs w:val="24"/>
        </w:rPr>
        <w:t xml:space="preserve">Müdürlüğünde Müdür Başyardımcısı/Müdür Yardımcısı olarak görev yapmakta iken, 14 Mart 2014 tarih ve 28941 sayılı Resmi Gazetede yayımlanan Millî Eğitim Temel Kanunu İle Bazı Kanun Ve Kanun Hükmünde Kararnamelerde Değişiklik Yapılmasına Dair Kanunun 25. maddesiyle 652 sayılı KHK’ya eklenen Geçici 10. Maddesinde yapılan değişiklik ile birlikte bulunduğum eğitim kurumunda 4 yılı doldurduğum için yöneticilik görevim </w:t>
      </w:r>
      <w:proofErr w:type="spellStart"/>
      <w:r w:rsidR="003D51B0" w:rsidRPr="003D51B0">
        <w:rPr>
          <w:rFonts w:ascii="Times New Roman" w:hAnsi="Times New Roman" w:cs="Times New Roman"/>
          <w:sz w:val="24"/>
          <w:szCs w:val="24"/>
        </w:rPr>
        <w:t>re’sen</w:t>
      </w:r>
      <w:proofErr w:type="spellEnd"/>
      <w:r w:rsidR="003D51B0" w:rsidRPr="003D51B0">
        <w:rPr>
          <w:rFonts w:ascii="Times New Roman" w:hAnsi="Times New Roman" w:cs="Times New Roman"/>
          <w:sz w:val="24"/>
          <w:szCs w:val="24"/>
        </w:rPr>
        <w:t xml:space="preserve"> sona erdirilmiştir. </w:t>
      </w:r>
      <w:proofErr w:type="gramEnd"/>
    </w:p>
    <w:p w:rsidR="003D51B0" w:rsidRDefault="003D51B0" w:rsidP="003D51B0">
      <w:pPr>
        <w:spacing w:after="0" w:line="240" w:lineRule="auto"/>
        <w:ind w:firstLine="708"/>
        <w:jc w:val="both"/>
        <w:rPr>
          <w:rFonts w:ascii="Times New Roman" w:hAnsi="Times New Roman" w:cs="Times New Roman"/>
          <w:color w:val="000000"/>
          <w:sz w:val="24"/>
          <w:szCs w:val="24"/>
        </w:rPr>
      </w:pPr>
      <w:proofErr w:type="gramStart"/>
      <w:r w:rsidRPr="003D51B0">
        <w:rPr>
          <w:rFonts w:ascii="Times New Roman" w:hAnsi="Times New Roman" w:cs="Times New Roman"/>
          <w:color w:val="000000"/>
          <w:sz w:val="24"/>
          <w:szCs w:val="24"/>
        </w:rPr>
        <w:t>10 Haziran 2014 tarihli Resmi Gazetede Milli Eğitim Bakanlığına Bağlı Eğitim Kurumları Yöneticilerinin Görevlen</w:t>
      </w:r>
      <w:r>
        <w:rPr>
          <w:rFonts w:ascii="Times New Roman" w:hAnsi="Times New Roman" w:cs="Times New Roman"/>
          <w:color w:val="000000"/>
          <w:sz w:val="24"/>
          <w:szCs w:val="24"/>
        </w:rPr>
        <w:t>dirilmelerine İlişkin Yönetmeliğin “</w:t>
      </w:r>
      <w:r w:rsidRPr="003D51B0">
        <w:rPr>
          <w:rFonts w:ascii="Times New Roman" w:hAnsi="Times New Roman" w:cs="Times New Roman"/>
          <w:color w:val="000000"/>
          <w:sz w:val="24"/>
          <w:szCs w:val="24"/>
        </w:rPr>
        <w:t>Müdür başyardımcılığı ve müdür yardımcılığına görevlendirme</w:t>
      </w:r>
      <w:r>
        <w:rPr>
          <w:rFonts w:ascii="Times New Roman" w:hAnsi="Times New Roman" w:cs="Times New Roman"/>
          <w:color w:val="000000"/>
          <w:sz w:val="24"/>
          <w:szCs w:val="24"/>
        </w:rPr>
        <w:t xml:space="preserve">” başlıklı; </w:t>
      </w:r>
      <w:r w:rsidRPr="003D51B0">
        <w:rPr>
          <w:rFonts w:ascii="Times New Roman" w:hAnsi="Times New Roman" w:cs="Times New Roman"/>
          <w:color w:val="000000"/>
          <w:sz w:val="24"/>
          <w:szCs w:val="24"/>
        </w:rPr>
        <w:t xml:space="preserve">MADDE 23 – (1) </w:t>
      </w:r>
      <w:r>
        <w:rPr>
          <w:rFonts w:ascii="Times New Roman" w:hAnsi="Times New Roman" w:cs="Times New Roman"/>
          <w:color w:val="000000"/>
          <w:sz w:val="24"/>
          <w:szCs w:val="24"/>
        </w:rPr>
        <w:t>“</w:t>
      </w:r>
      <w:r w:rsidRPr="003D51B0">
        <w:rPr>
          <w:rFonts w:ascii="Times New Roman" w:hAnsi="Times New Roman" w:cs="Times New Roman"/>
          <w:color w:val="000000"/>
          <w:sz w:val="24"/>
          <w:szCs w:val="24"/>
        </w:rPr>
        <w:t xml:space="preserve">Müdür başyardımcısı ve/veya müdür yardımcısı norm kadrosu boş bulunan eğitim kurumlarına, görevlendirilecekleri tarih itibarıyla 5 ve 7 </w:t>
      </w:r>
      <w:proofErr w:type="spellStart"/>
      <w:r w:rsidRPr="003D51B0">
        <w:rPr>
          <w:rFonts w:ascii="Times New Roman" w:hAnsi="Times New Roman" w:cs="Times New Roman"/>
          <w:color w:val="000000"/>
          <w:sz w:val="24"/>
          <w:szCs w:val="24"/>
        </w:rPr>
        <w:t>nci</w:t>
      </w:r>
      <w:proofErr w:type="spellEnd"/>
      <w:r w:rsidRPr="003D51B0">
        <w:rPr>
          <w:rFonts w:ascii="Times New Roman" w:hAnsi="Times New Roman" w:cs="Times New Roman"/>
          <w:color w:val="000000"/>
          <w:sz w:val="24"/>
          <w:szCs w:val="24"/>
        </w:rPr>
        <w:t xml:space="preserve"> maddelerde belirtilen şartları taşıyor olmaları kaydıyla, görevlendirme yapılacak eğitim kurumunda veya eğitim kurumunun bulunduğu ilçe ve ildeki eğitim kurumlarında halen yönetici veya öğretmen olarak görev yapanlar arasından, eğitim</w:t>
      </w:r>
      <w:proofErr w:type="gramEnd"/>
      <w:r w:rsidRPr="003D51B0">
        <w:rPr>
          <w:rFonts w:ascii="Times New Roman" w:hAnsi="Times New Roman" w:cs="Times New Roman"/>
          <w:color w:val="000000"/>
          <w:sz w:val="24"/>
          <w:szCs w:val="24"/>
        </w:rPr>
        <w:t xml:space="preserve"> kurumu müdürünün inhası ve il millî eğitim müdürünün teklifi üzerine valinin onayı ile müdür başyardımcısı ve müdür yardımcısı görevlendirilir.</w:t>
      </w:r>
      <w:r>
        <w:rPr>
          <w:rFonts w:ascii="Times New Roman" w:hAnsi="Times New Roman" w:cs="Times New Roman"/>
          <w:color w:val="000000"/>
          <w:sz w:val="24"/>
          <w:szCs w:val="24"/>
        </w:rPr>
        <w:t>” şeklinde düzenlenmiştir.</w:t>
      </w:r>
    </w:p>
    <w:p w:rsidR="003D51B0" w:rsidRPr="003D51B0" w:rsidRDefault="003D51B0" w:rsidP="003D51B0">
      <w:pPr>
        <w:spacing w:after="0" w:line="240" w:lineRule="auto"/>
        <w:ind w:firstLine="708"/>
        <w:jc w:val="both"/>
        <w:rPr>
          <w:rFonts w:ascii="Times New Roman" w:hAnsi="Times New Roman" w:cs="Times New Roman"/>
          <w:b/>
          <w:color w:val="000000"/>
          <w:sz w:val="24"/>
          <w:szCs w:val="24"/>
          <w:u w:val="single"/>
        </w:rPr>
      </w:pPr>
      <w:r w:rsidRPr="003D51B0">
        <w:rPr>
          <w:rFonts w:ascii="Times New Roman" w:hAnsi="Times New Roman" w:cs="Times New Roman"/>
          <w:b/>
          <w:color w:val="000000"/>
          <w:sz w:val="24"/>
          <w:szCs w:val="24"/>
          <w:u w:val="single"/>
        </w:rPr>
        <w:t xml:space="preserve">Danıştay İdari Dava Daireleri Kurulu’nun 2014/1151 </w:t>
      </w:r>
      <w:proofErr w:type="spellStart"/>
      <w:r w:rsidRPr="003D51B0">
        <w:rPr>
          <w:rFonts w:ascii="Times New Roman" w:hAnsi="Times New Roman" w:cs="Times New Roman"/>
          <w:b/>
          <w:color w:val="000000"/>
          <w:sz w:val="24"/>
          <w:szCs w:val="24"/>
          <w:u w:val="single"/>
        </w:rPr>
        <w:t>YD</w:t>
      </w:r>
      <w:proofErr w:type="spellEnd"/>
      <w:r w:rsidRPr="003D51B0">
        <w:rPr>
          <w:rFonts w:ascii="Times New Roman" w:hAnsi="Times New Roman" w:cs="Times New Roman"/>
          <w:b/>
          <w:color w:val="000000"/>
          <w:sz w:val="24"/>
          <w:szCs w:val="24"/>
          <w:u w:val="single"/>
        </w:rPr>
        <w:t xml:space="preserve"> İtiraz </w:t>
      </w:r>
      <w:proofErr w:type="spellStart"/>
      <w:r w:rsidRPr="003D51B0">
        <w:rPr>
          <w:rFonts w:ascii="Times New Roman" w:hAnsi="Times New Roman" w:cs="Times New Roman"/>
          <w:b/>
          <w:color w:val="000000"/>
          <w:sz w:val="24"/>
          <w:szCs w:val="24"/>
          <w:u w:val="single"/>
        </w:rPr>
        <w:t>nolu</w:t>
      </w:r>
      <w:proofErr w:type="spellEnd"/>
      <w:r w:rsidRPr="003D51B0">
        <w:rPr>
          <w:rFonts w:ascii="Times New Roman" w:hAnsi="Times New Roman" w:cs="Times New Roman"/>
          <w:b/>
          <w:color w:val="000000"/>
          <w:sz w:val="24"/>
          <w:szCs w:val="24"/>
          <w:u w:val="single"/>
        </w:rPr>
        <w:t xml:space="preserve"> ve 18.02.2015 tarihli kararı ile  “Müdür başyardımcılığı ve müdür yardımcılığına görevlendirme” başlıklı 23. Maddesinin 1. Fıkrasında hiçbir ölçüt ve duyuruya yer verilmemesine ilişkin eksik düzenlemenin yürütmesi durdurulmuştur.</w:t>
      </w:r>
    </w:p>
    <w:p w:rsidR="003D51B0" w:rsidRPr="003D51B0" w:rsidRDefault="003D51B0" w:rsidP="003D51B0">
      <w:pPr>
        <w:spacing w:after="0" w:line="240" w:lineRule="auto"/>
        <w:ind w:firstLine="708"/>
        <w:jc w:val="both"/>
        <w:rPr>
          <w:rFonts w:ascii="Times New Roman" w:hAnsi="Times New Roman" w:cs="Times New Roman"/>
          <w:b/>
          <w:color w:val="000000"/>
          <w:sz w:val="24"/>
          <w:szCs w:val="24"/>
        </w:rPr>
      </w:pPr>
      <w:r>
        <w:rPr>
          <w:rFonts w:ascii="Times New Roman" w:hAnsi="Times New Roman" w:cs="Times New Roman"/>
          <w:color w:val="000000"/>
          <w:sz w:val="24"/>
          <w:szCs w:val="24"/>
        </w:rPr>
        <w:t>Kararın gerekçesinde; “</w:t>
      </w:r>
      <w:r w:rsidRPr="003D51B0">
        <w:rPr>
          <w:rFonts w:ascii="Times New Roman" w:hAnsi="Times New Roman" w:cs="Times New Roman"/>
          <w:b/>
          <w:color w:val="000000"/>
          <w:sz w:val="24"/>
          <w:szCs w:val="24"/>
        </w:rPr>
        <w:t xml:space="preserve">657 sayılı Devlet Memurları Kanunu'nun 3. maddesinde belirtilen "Kariyer" ve "Liyakat" ilkeleri, bu Kanun'un temel ilkeleri arasında </w:t>
      </w:r>
      <w:proofErr w:type="spellStart"/>
      <w:r w:rsidRPr="003D51B0">
        <w:rPr>
          <w:rFonts w:ascii="Times New Roman" w:hAnsi="Times New Roman" w:cs="Times New Roman"/>
          <w:b/>
          <w:color w:val="000000"/>
          <w:sz w:val="24"/>
          <w:szCs w:val="24"/>
        </w:rPr>
        <w:t>sayılmıs</w:t>
      </w:r>
      <w:proofErr w:type="spellEnd"/>
      <w:r w:rsidRPr="003D51B0">
        <w:rPr>
          <w:rFonts w:ascii="Times New Roman" w:hAnsi="Times New Roman" w:cs="Times New Roman"/>
          <w:b/>
          <w:color w:val="000000"/>
          <w:sz w:val="24"/>
          <w:szCs w:val="24"/>
        </w:rPr>
        <w:t xml:space="preserve">; "Kariyer </w:t>
      </w:r>
      <w:proofErr w:type="spellStart"/>
      <w:r w:rsidRPr="003D51B0">
        <w:rPr>
          <w:rFonts w:ascii="Times New Roman" w:hAnsi="Times New Roman" w:cs="Times New Roman"/>
          <w:b/>
          <w:color w:val="000000"/>
          <w:sz w:val="24"/>
          <w:szCs w:val="24"/>
        </w:rPr>
        <w:t>Ilkesi</w:t>
      </w:r>
      <w:proofErr w:type="spellEnd"/>
      <w:r w:rsidRPr="003D51B0">
        <w:rPr>
          <w:rFonts w:ascii="Times New Roman" w:hAnsi="Times New Roman" w:cs="Times New Roman"/>
          <w:b/>
          <w:color w:val="000000"/>
          <w:sz w:val="24"/>
          <w:szCs w:val="24"/>
        </w:rPr>
        <w:t xml:space="preserve">", Devlet memurlarına, yaptıkları hizmetler için lüzumlu bilgilere ve </w:t>
      </w:r>
      <w:proofErr w:type="spellStart"/>
      <w:r w:rsidRPr="003D51B0">
        <w:rPr>
          <w:rFonts w:ascii="Times New Roman" w:hAnsi="Times New Roman" w:cs="Times New Roman"/>
          <w:b/>
          <w:color w:val="000000"/>
          <w:sz w:val="24"/>
          <w:szCs w:val="24"/>
        </w:rPr>
        <w:t>yetisme</w:t>
      </w:r>
      <w:proofErr w:type="spellEnd"/>
      <w:r w:rsidRPr="003D51B0">
        <w:rPr>
          <w:rFonts w:ascii="Times New Roman" w:hAnsi="Times New Roman" w:cs="Times New Roman"/>
          <w:b/>
          <w:color w:val="000000"/>
          <w:sz w:val="24"/>
          <w:szCs w:val="24"/>
        </w:rPr>
        <w:t xml:space="preserve"> </w:t>
      </w:r>
      <w:proofErr w:type="spellStart"/>
      <w:r w:rsidRPr="003D51B0">
        <w:rPr>
          <w:rFonts w:ascii="Times New Roman" w:hAnsi="Times New Roman" w:cs="Times New Roman"/>
          <w:b/>
          <w:color w:val="000000"/>
          <w:sz w:val="24"/>
          <w:szCs w:val="24"/>
        </w:rPr>
        <w:t>sartlarına</w:t>
      </w:r>
      <w:proofErr w:type="spellEnd"/>
      <w:r w:rsidRPr="003D51B0">
        <w:rPr>
          <w:rFonts w:ascii="Times New Roman" w:hAnsi="Times New Roman" w:cs="Times New Roman"/>
          <w:b/>
          <w:color w:val="000000"/>
          <w:sz w:val="24"/>
          <w:szCs w:val="24"/>
        </w:rPr>
        <w:t xml:space="preserve"> uygun </w:t>
      </w:r>
      <w:proofErr w:type="spellStart"/>
      <w:r w:rsidRPr="003D51B0">
        <w:rPr>
          <w:rFonts w:ascii="Times New Roman" w:hAnsi="Times New Roman" w:cs="Times New Roman"/>
          <w:b/>
          <w:color w:val="000000"/>
          <w:sz w:val="24"/>
          <w:szCs w:val="24"/>
        </w:rPr>
        <w:t>sekilde</w:t>
      </w:r>
      <w:proofErr w:type="spellEnd"/>
      <w:r w:rsidRPr="003D51B0">
        <w:rPr>
          <w:rFonts w:ascii="Times New Roman" w:hAnsi="Times New Roman" w:cs="Times New Roman"/>
          <w:b/>
          <w:color w:val="000000"/>
          <w:sz w:val="24"/>
          <w:szCs w:val="24"/>
        </w:rPr>
        <w:t xml:space="preserve">, sınıfları içinde en yüksek derecelere kadar ilerleme </w:t>
      </w:r>
      <w:proofErr w:type="gramStart"/>
      <w:r w:rsidRPr="003D51B0">
        <w:rPr>
          <w:rFonts w:ascii="Times New Roman" w:hAnsi="Times New Roman" w:cs="Times New Roman"/>
          <w:b/>
          <w:color w:val="000000"/>
          <w:sz w:val="24"/>
          <w:szCs w:val="24"/>
        </w:rPr>
        <w:t>imkanı</w:t>
      </w:r>
      <w:proofErr w:type="gramEnd"/>
      <w:r w:rsidRPr="003D51B0">
        <w:rPr>
          <w:rFonts w:ascii="Times New Roman" w:hAnsi="Times New Roman" w:cs="Times New Roman"/>
          <w:b/>
          <w:color w:val="000000"/>
          <w:sz w:val="24"/>
          <w:szCs w:val="24"/>
        </w:rPr>
        <w:t xml:space="preserve"> </w:t>
      </w:r>
      <w:proofErr w:type="spellStart"/>
      <w:r w:rsidRPr="003D51B0">
        <w:rPr>
          <w:rFonts w:ascii="Times New Roman" w:hAnsi="Times New Roman" w:cs="Times New Roman"/>
          <w:b/>
          <w:color w:val="000000"/>
          <w:sz w:val="24"/>
          <w:szCs w:val="24"/>
        </w:rPr>
        <w:t>saglamak</w:t>
      </w:r>
      <w:proofErr w:type="spellEnd"/>
      <w:r w:rsidRPr="003D51B0">
        <w:rPr>
          <w:rFonts w:ascii="Times New Roman" w:hAnsi="Times New Roman" w:cs="Times New Roman"/>
          <w:b/>
          <w:color w:val="000000"/>
          <w:sz w:val="24"/>
          <w:szCs w:val="24"/>
        </w:rPr>
        <w:t xml:space="preserve">; "Liyakat </w:t>
      </w:r>
      <w:proofErr w:type="spellStart"/>
      <w:r w:rsidRPr="003D51B0">
        <w:rPr>
          <w:rFonts w:ascii="Times New Roman" w:hAnsi="Times New Roman" w:cs="Times New Roman"/>
          <w:b/>
          <w:color w:val="000000"/>
          <w:sz w:val="24"/>
          <w:szCs w:val="24"/>
        </w:rPr>
        <w:t>Ilkesi</w:t>
      </w:r>
      <w:proofErr w:type="spellEnd"/>
      <w:r w:rsidRPr="003D51B0">
        <w:rPr>
          <w:rFonts w:ascii="Times New Roman" w:hAnsi="Times New Roman" w:cs="Times New Roman"/>
          <w:b/>
          <w:color w:val="000000"/>
          <w:sz w:val="24"/>
          <w:szCs w:val="24"/>
        </w:rPr>
        <w:t xml:space="preserve">" ise, Devlet kamu hizmetleri görevlerine girmeyi, sınıflar içinde ilerleme ve yükselmeyi, görevin sona erdirilmesini liyakat </w:t>
      </w:r>
      <w:r w:rsidRPr="003D51B0">
        <w:rPr>
          <w:rFonts w:ascii="Times New Roman" w:hAnsi="Times New Roman" w:cs="Times New Roman"/>
          <w:b/>
          <w:color w:val="000000"/>
          <w:sz w:val="24"/>
          <w:szCs w:val="24"/>
        </w:rPr>
        <w:lastRenderedPageBreak/>
        <w:t xml:space="preserve">sistemine dayandırmak ve bu sistemin </w:t>
      </w:r>
      <w:proofErr w:type="spellStart"/>
      <w:r w:rsidRPr="003D51B0">
        <w:rPr>
          <w:rFonts w:ascii="Times New Roman" w:hAnsi="Times New Roman" w:cs="Times New Roman"/>
          <w:b/>
          <w:color w:val="000000"/>
          <w:sz w:val="24"/>
          <w:szCs w:val="24"/>
        </w:rPr>
        <w:t>esit</w:t>
      </w:r>
      <w:proofErr w:type="spellEnd"/>
      <w:r w:rsidRPr="003D51B0">
        <w:rPr>
          <w:rFonts w:ascii="Times New Roman" w:hAnsi="Times New Roman" w:cs="Times New Roman"/>
          <w:b/>
          <w:color w:val="000000"/>
          <w:sz w:val="24"/>
          <w:szCs w:val="24"/>
        </w:rPr>
        <w:t xml:space="preserve"> imkanlarla uygulanmasında Devlet memurlarını </w:t>
      </w:r>
      <w:proofErr w:type="spellStart"/>
      <w:r w:rsidRPr="003D51B0">
        <w:rPr>
          <w:rFonts w:ascii="Times New Roman" w:hAnsi="Times New Roman" w:cs="Times New Roman"/>
          <w:b/>
          <w:color w:val="000000"/>
          <w:sz w:val="24"/>
          <w:szCs w:val="24"/>
        </w:rPr>
        <w:t>güvenlige</w:t>
      </w:r>
      <w:proofErr w:type="spellEnd"/>
      <w:r w:rsidRPr="003D51B0">
        <w:rPr>
          <w:rFonts w:ascii="Times New Roman" w:hAnsi="Times New Roman" w:cs="Times New Roman"/>
          <w:b/>
          <w:color w:val="000000"/>
          <w:sz w:val="24"/>
          <w:szCs w:val="24"/>
        </w:rPr>
        <w:t xml:space="preserve"> sahip kılmak olarak </w:t>
      </w:r>
      <w:proofErr w:type="spellStart"/>
      <w:r w:rsidRPr="003D51B0">
        <w:rPr>
          <w:rFonts w:ascii="Times New Roman" w:hAnsi="Times New Roman" w:cs="Times New Roman"/>
          <w:b/>
          <w:color w:val="000000"/>
          <w:sz w:val="24"/>
          <w:szCs w:val="24"/>
        </w:rPr>
        <w:t>tanımlanmıstır</w:t>
      </w:r>
      <w:proofErr w:type="spellEnd"/>
      <w:r w:rsidRPr="003D51B0">
        <w:rPr>
          <w:rFonts w:ascii="Times New Roman" w:hAnsi="Times New Roman" w:cs="Times New Roman"/>
          <w:b/>
          <w:color w:val="000000"/>
          <w:sz w:val="24"/>
          <w:szCs w:val="24"/>
        </w:rPr>
        <w:t>.</w:t>
      </w:r>
    </w:p>
    <w:p w:rsidR="003D51B0" w:rsidRPr="003D51B0" w:rsidRDefault="003D51B0" w:rsidP="003D51B0">
      <w:pPr>
        <w:spacing w:after="0" w:line="240" w:lineRule="auto"/>
        <w:ind w:firstLine="708"/>
        <w:jc w:val="both"/>
        <w:rPr>
          <w:rFonts w:ascii="Times New Roman" w:hAnsi="Times New Roman" w:cs="Times New Roman"/>
          <w:b/>
          <w:color w:val="000000"/>
          <w:sz w:val="24"/>
          <w:szCs w:val="24"/>
        </w:rPr>
      </w:pPr>
      <w:r w:rsidRPr="003D51B0">
        <w:rPr>
          <w:rFonts w:ascii="Times New Roman" w:hAnsi="Times New Roman" w:cs="Times New Roman"/>
          <w:b/>
          <w:color w:val="000000"/>
          <w:sz w:val="24"/>
          <w:szCs w:val="24"/>
        </w:rPr>
        <w:t xml:space="preserve">652 sayılı Milli </w:t>
      </w:r>
      <w:proofErr w:type="spellStart"/>
      <w:r w:rsidRPr="003D51B0">
        <w:rPr>
          <w:rFonts w:ascii="Times New Roman" w:hAnsi="Times New Roman" w:cs="Times New Roman"/>
          <w:b/>
          <w:color w:val="000000"/>
          <w:sz w:val="24"/>
          <w:szCs w:val="24"/>
        </w:rPr>
        <w:t>Egitim</w:t>
      </w:r>
      <w:proofErr w:type="spellEnd"/>
      <w:r w:rsidRPr="003D51B0">
        <w:rPr>
          <w:rFonts w:ascii="Times New Roman" w:hAnsi="Times New Roman" w:cs="Times New Roman"/>
          <w:b/>
          <w:color w:val="000000"/>
          <w:sz w:val="24"/>
          <w:szCs w:val="24"/>
        </w:rPr>
        <w:t xml:space="preserve"> </w:t>
      </w:r>
      <w:proofErr w:type="spellStart"/>
      <w:r w:rsidRPr="003D51B0">
        <w:rPr>
          <w:rFonts w:ascii="Times New Roman" w:hAnsi="Times New Roman" w:cs="Times New Roman"/>
          <w:b/>
          <w:color w:val="000000"/>
          <w:sz w:val="24"/>
          <w:szCs w:val="24"/>
        </w:rPr>
        <w:t>Bakanlıgının</w:t>
      </w:r>
      <w:proofErr w:type="spellEnd"/>
      <w:r w:rsidRPr="003D51B0">
        <w:rPr>
          <w:rFonts w:ascii="Times New Roman" w:hAnsi="Times New Roman" w:cs="Times New Roman"/>
          <w:b/>
          <w:color w:val="000000"/>
          <w:sz w:val="24"/>
          <w:szCs w:val="24"/>
        </w:rPr>
        <w:t xml:space="preserve"> </w:t>
      </w:r>
      <w:proofErr w:type="spellStart"/>
      <w:r w:rsidRPr="003D51B0">
        <w:rPr>
          <w:rFonts w:ascii="Times New Roman" w:hAnsi="Times New Roman" w:cs="Times New Roman"/>
          <w:b/>
          <w:color w:val="000000"/>
          <w:sz w:val="24"/>
          <w:szCs w:val="24"/>
        </w:rPr>
        <w:t>Teskilat</w:t>
      </w:r>
      <w:proofErr w:type="spellEnd"/>
      <w:r w:rsidRPr="003D51B0">
        <w:rPr>
          <w:rFonts w:ascii="Times New Roman" w:hAnsi="Times New Roman" w:cs="Times New Roman"/>
          <w:b/>
          <w:color w:val="000000"/>
          <w:sz w:val="24"/>
          <w:szCs w:val="24"/>
        </w:rPr>
        <w:t xml:space="preserve"> ve Görevleri Hakkında Kanun Hükmünde Kararname'nin yukarıda yer verilen37. </w:t>
      </w:r>
      <w:proofErr w:type="gramStart"/>
      <w:r w:rsidRPr="003D51B0">
        <w:rPr>
          <w:rFonts w:ascii="Times New Roman" w:hAnsi="Times New Roman" w:cs="Times New Roman"/>
          <w:b/>
          <w:color w:val="000000"/>
          <w:sz w:val="24"/>
          <w:szCs w:val="24"/>
        </w:rPr>
        <w:t>maddesinin</w:t>
      </w:r>
      <w:proofErr w:type="gramEnd"/>
      <w:r w:rsidRPr="003D51B0">
        <w:rPr>
          <w:rFonts w:ascii="Times New Roman" w:hAnsi="Times New Roman" w:cs="Times New Roman"/>
          <w:b/>
          <w:color w:val="000000"/>
          <w:sz w:val="24"/>
          <w:szCs w:val="24"/>
        </w:rPr>
        <w:t xml:space="preserve"> 8. </w:t>
      </w:r>
      <w:proofErr w:type="spellStart"/>
      <w:r w:rsidRPr="003D51B0">
        <w:rPr>
          <w:rFonts w:ascii="Times New Roman" w:hAnsi="Times New Roman" w:cs="Times New Roman"/>
          <w:b/>
          <w:color w:val="000000"/>
          <w:sz w:val="24"/>
          <w:szCs w:val="24"/>
        </w:rPr>
        <w:t>fıkrasındaMüdür</w:t>
      </w:r>
      <w:proofErr w:type="spellEnd"/>
      <w:r w:rsidRPr="003D51B0">
        <w:rPr>
          <w:rFonts w:ascii="Times New Roman" w:hAnsi="Times New Roman" w:cs="Times New Roman"/>
          <w:b/>
          <w:color w:val="000000"/>
          <w:sz w:val="24"/>
          <w:szCs w:val="24"/>
        </w:rPr>
        <w:t xml:space="preserve"> </w:t>
      </w:r>
      <w:proofErr w:type="spellStart"/>
      <w:r w:rsidRPr="003D51B0">
        <w:rPr>
          <w:rFonts w:ascii="Times New Roman" w:hAnsi="Times New Roman" w:cs="Times New Roman"/>
          <w:b/>
          <w:color w:val="000000"/>
          <w:sz w:val="24"/>
          <w:szCs w:val="24"/>
        </w:rPr>
        <w:t>Basyardımcısı</w:t>
      </w:r>
      <w:proofErr w:type="spellEnd"/>
      <w:r w:rsidRPr="003D51B0">
        <w:rPr>
          <w:rFonts w:ascii="Times New Roman" w:hAnsi="Times New Roman" w:cs="Times New Roman"/>
          <w:b/>
          <w:color w:val="000000"/>
          <w:sz w:val="24"/>
          <w:szCs w:val="24"/>
        </w:rPr>
        <w:t xml:space="preserve"> ve Yardımcılarının Okul veya Kurum</w:t>
      </w:r>
      <w:r w:rsidRPr="003D51B0">
        <w:rPr>
          <w:b/>
        </w:rPr>
        <w:t xml:space="preserve"> </w:t>
      </w:r>
      <w:r w:rsidRPr="003D51B0">
        <w:rPr>
          <w:rFonts w:ascii="Times New Roman" w:hAnsi="Times New Roman" w:cs="Times New Roman"/>
          <w:b/>
          <w:color w:val="000000"/>
          <w:sz w:val="24"/>
          <w:szCs w:val="24"/>
        </w:rPr>
        <w:t xml:space="preserve">Müdürünün inhası ve </w:t>
      </w:r>
      <w:proofErr w:type="spellStart"/>
      <w:r w:rsidRPr="003D51B0">
        <w:rPr>
          <w:rFonts w:ascii="Times New Roman" w:hAnsi="Times New Roman" w:cs="Times New Roman"/>
          <w:b/>
          <w:color w:val="000000"/>
          <w:sz w:val="24"/>
          <w:szCs w:val="24"/>
        </w:rPr>
        <w:t>Il</w:t>
      </w:r>
      <w:proofErr w:type="spellEnd"/>
      <w:r w:rsidRPr="003D51B0">
        <w:rPr>
          <w:rFonts w:ascii="Times New Roman" w:hAnsi="Times New Roman" w:cs="Times New Roman"/>
          <w:b/>
          <w:color w:val="000000"/>
          <w:sz w:val="24"/>
          <w:szCs w:val="24"/>
        </w:rPr>
        <w:t xml:space="preserve"> Millî </w:t>
      </w:r>
      <w:proofErr w:type="spellStart"/>
      <w:r w:rsidRPr="003D51B0">
        <w:rPr>
          <w:rFonts w:ascii="Times New Roman" w:hAnsi="Times New Roman" w:cs="Times New Roman"/>
          <w:b/>
          <w:color w:val="000000"/>
          <w:sz w:val="24"/>
          <w:szCs w:val="24"/>
        </w:rPr>
        <w:t>Egitim</w:t>
      </w:r>
      <w:proofErr w:type="spellEnd"/>
      <w:r w:rsidRPr="003D51B0">
        <w:rPr>
          <w:rFonts w:ascii="Times New Roman" w:hAnsi="Times New Roman" w:cs="Times New Roman"/>
          <w:b/>
          <w:color w:val="000000"/>
          <w:sz w:val="24"/>
          <w:szCs w:val="24"/>
        </w:rPr>
        <w:t xml:space="preserve"> Müdürünün teklifi üzerine Vali tarafından dört </w:t>
      </w:r>
      <w:proofErr w:type="spellStart"/>
      <w:r w:rsidRPr="003D51B0">
        <w:rPr>
          <w:rFonts w:ascii="Times New Roman" w:hAnsi="Times New Roman" w:cs="Times New Roman"/>
          <w:b/>
          <w:color w:val="000000"/>
          <w:sz w:val="24"/>
          <w:szCs w:val="24"/>
        </w:rPr>
        <w:t>yıllıgına</w:t>
      </w:r>
      <w:proofErr w:type="spellEnd"/>
      <w:r w:rsidRPr="003D51B0">
        <w:rPr>
          <w:rFonts w:ascii="Times New Roman" w:hAnsi="Times New Roman" w:cs="Times New Roman"/>
          <w:b/>
          <w:color w:val="000000"/>
          <w:sz w:val="24"/>
          <w:szCs w:val="24"/>
        </w:rPr>
        <w:t xml:space="preserve"> görevlendirileceği </w:t>
      </w:r>
      <w:proofErr w:type="spellStart"/>
      <w:r w:rsidRPr="003D51B0">
        <w:rPr>
          <w:rFonts w:ascii="Times New Roman" w:hAnsi="Times New Roman" w:cs="Times New Roman"/>
          <w:b/>
          <w:color w:val="000000"/>
          <w:sz w:val="24"/>
          <w:szCs w:val="24"/>
        </w:rPr>
        <w:t>düzenlenmistir</w:t>
      </w:r>
      <w:proofErr w:type="spellEnd"/>
      <w:r w:rsidRPr="003D51B0">
        <w:rPr>
          <w:rFonts w:ascii="Times New Roman" w:hAnsi="Times New Roman" w:cs="Times New Roman"/>
          <w:b/>
          <w:color w:val="000000"/>
          <w:sz w:val="24"/>
          <w:szCs w:val="24"/>
        </w:rPr>
        <w:t>.</w:t>
      </w:r>
    </w:p>
    <w:p w:rsidR="003D51B0" w:rsidRPr="003D51B0" w:rsidRDefault="003D51B0" w:rsidP="003D51B0">
      <w:pPr>
        <w:spacing w:after="0" w:line="240" w:lineRule="auto"/>
        <w:ind w:firstLine="708"/>
        <w:jc w:val="both"/>
        <w:rPr>
          <w:rFonts w:ascii="Times New Roman" w:hAnsi="Times New Roman" w:cs="Times New Roman"/>
          <w:b/>
          <w:color w:val="000000"/>
          <w:sz w:val="24"/>
          <w:szCs w:val="24"/>
        </w:rPr>
      </w:pPr>
      <w:proofErr w:type="spellStart"/>
      <w:proofErr w:type="gramStart"/>
      <w:r w:rsidRPr="003D51B0">
        <w:rPr>
          <w:rFonts w:ascii="Times New Roman" w:hAnsi="Times New Roman" w:cs="Times New Roman"/>
          <w:b/>
          <w:color w:val="000000"/>
          <w:sz w:val="24"/>
          <w:szCs w:val="24"/>
        </w:rPr>
        <w:t>Yönetmeligin</w:t>
      </w:r>
      <w:proofErr w:type="spellEnd"/>
      <w:r w:rsidRPr="003D51B0">
        <w:rPr>
          <w:rFonts w:ascii="Times New Roman" w:hAnsi="Times New Roman" w:cs="Times New Roman"/>
          <w:b/>
          <w:color w:val="000000"/>
          <w:sz w:val="24"/>
          <w:szCs w:val="24"/>
        </w:rPr>
        <w:t xml:space="preserve"> dava konusu ''Müdür </w:t>
      </w:r>
      <w:proofErr w:type="spellStart"/>
      <w:r w:rsidRPr="003D51B0">
        <w:rPr>
          <w:rFonts w:ascii="Times New Roman" w:hAnsi="Times New Roman" w:cs="Times New Roman"/>
          <w:b/>
          <w:color w:val="000000"/>
          <w:sz w:val="24"/>
          <w:szCs w:val="24"/>
        </w:rPr>
        <w:t>basyardımcılıgı</w:t>
      </w:r>
      <w:proofErr w:type="spellEnd"/>
      <w:r w:rsidRPr="003D51B0">
        <w:rPr>
          <w:rFonts w:ascii="Times New Roman" w:hAnsi="Times New Roman" w:cs="Times New Roman"/>
          <w:b/>
          <w:color w:val="000000"/>
          <w:sz w:val="24"/>
          <w:szCs w:val="24"/>
        </w:rPr>
        <w:t xml:space="preserve"> ve müdür </w:t>
      </w:r>
      <w:proofErr w:type="spellStart"/>
      <w:r w:rsidRPr="003D51B0">
        <w:rPr>
          <w:rFonts w:ascii="Times New Roman" w:hAnsi="Times New Roman" w:cs="Times New Roman"/>
          <w:b/>
          <w:color w:val="000000"/>
          <w:sz w:val="24"/>
          <w:szCs w:val="24"/>
        </w:rPr>
        <w:t>yardımcılıgına</w:t>
      </w:r>
      <w:proofErr w:type="spellEnd"/>
      <w:r w:rsidRPr="003D51B0">
        <w:rPr>
          <w:rFonts w:ascii="Times New Roman" w:hAnsi="Times New Roman" w:cs="Times New Roman"/>
          <w:b/>
          <w:color w:val="000000"/>
          <w:sz w:val="24"/>
          <w:szCs w:val="24"/>
        </w:rPr>
        <w:t xml:space="preserve"> görevlendirmesi'' </w:t>
      </w:r>
      <w:proofErr w:type="spellStart"/>
      <w:r w:rsidRPr="003D51B0">
        <w:rPr>
          <w:rFonts w:ascii="Times New Roman" w:hAnsi="Times New Roman" w:cs="Times New Roman"/>
          <w:b/>
          <w:color w:val="000000"/>
          <w:sz w:val="24"/>
          <w:szCs w:val="24"/>
        </w:rPr>
        <w:t>baslıklı</w:t>
      </w:r>
      <w:proofErr w:type="spellEnd"/>
      <w:r w:rsidRPr="003D51B0">
        <w:rPr>
          <w:rFonts w:ascii="Times New Roman" w:hAnsi="Times New Roman" w:cs="Times New Roman"/>
          <w:b/>
          <w:color w:val="000000"/>
          <w:sz w:val="24"/>
          <w:szCs w:val="24"/>
        </w:rPr>
        <w:t xml:space="preserve"> 23. maddesinin 1. fıkrasında ''Müdür </w:t>
      </w:r>
      <w:proofErr w:type="spellStart"/>
      <w:r w:rsidRPr="003D51B0">
        <w:rPr>
          <w:rFonts w:ascii="Times New Roman" w:hAnsi="Times New Roman" w:cs="Times New Roman"/>
          <w:b/>
          <w:color w:val="000000"/>
          <w:sz w:val="24"/>
          <w:szCs w:val="24"/>
        </w:rPr>
        <w:t>basyardımcısı</w:t>
      </w:r>
      <w:proofErr w:type="spellEnd"/>
      <w:r w:rsidRPr="003D51B0">
        <w:rPr>
          <w:rFonts w:ascii="Times New Roman" w:hAnsi="Times New Roman" w:cs="Times New Roman"/>
          <w:b/>
          <w:color w:val="000000"/>
          <w:sz w:val="24"/>
          <w:szCs w:val="24"/>
        </w:rPr>
        <w:t xml:space="preserve"> ve/veya müdür yardımcısı norm kadrosu bos bulunan eğitim kurumlarına, görevlendirilecekleri tarih itibarıyla 5 ve 7 </w:t>
      </w:r>
      <w:proofErr w:type="spellStart"/>
      <w:r w:rsidRPr="003D51B0">
        <w:rPr>
          <w:rFonts w:ascii="Times New Roman" w:hAnsi="Times New Roman" w:cs="Times New Roman"/>
          <w:b/>
          <w:color w:val="000000"/>
          <w:sz w:val="24"/>
          <w:szCs w:val="24"/>
        </w:rPr>
        <w:t>nci</w:t>
      </w:r>
      <w:proofErr w:type="spellEnd"/>
      <w:r w:rsidRPr="003D51B0">
        <w:rPr>
          <w:rFonts w:ascii="Times New Roman" w:hAnsi="Times New Roman" w:cs="Times New Roman"/>
          <w:b/>
          <w:color w:val="000000"/>
          <w:sz w:val="24"/>
          <w:szCs w:val="24"/>
        </w:rPr>
        <w:t xml:space="preserve"> maddelerde belirtilen </w:t>
      </w:r>
      <w:proofErr w:type="spellStart"/>
      <w:r w:rsidRPr="003D51B0">
        <w:rPr>
          <w:rFonts w:ascii="Times New Roman" w:hAnsi="Times New Roman" w:cs="Times New Roman"/>
          <w:b/>
          <w:color w:val="000000"/>
          <w:sz w:val="24"/>
          <w:szCs w:val="24"/>
        </w:rPr>
        <w:t>sartları</w:t>
      </w:r>
      <w:proofErr w:type="spellEnd"/>
      <w:r w:rsidRPr="003D51B0">
        <w:rPr>
          <w:rFonts w:ascii="Times New Roman" w:hAnsi="Times New Roman" w:cs="Times New Roman"/>
          <w:b/>
          <w:color w:val="000000"/>
          <w:sz w:val="24"/>
          <w:szCs w:val="24"/>
        </w:rPr>
        <w:t xml:space="preserve"> </w:t>
      </w:r>
      <w:proofErr w:type="spellStart"/>
      <w:r w:rsidRPr="003D51B0">
        <w:rPr>
          <w:rFonts w:ascii="Times New Roman" w:hAnsi="Times New Roman" w:cs="Times New Roman"/>
          <w:b/>
          <w:color w:val="000000"/>
          <w:sz w:val="24"/>
          <w:szCs w:val="24"/>
        </w:rPr>
        <w:t>tasıyor</w:t>
      </w:r>
      <w:proofErr w:type="spellEnd"/>
      <w:r w:rsidRPr="003D51B0">
        <w:rPr>
          <w:rFonts w:ascii="Times New Roman" w:hAnsi="Times New Roman" w:cs="Times New Roman"/>
          <w:b/>
          <w:color w:val="000000"/>
          <w:sz w:val="24"/>
          <w:szCs w:val="24"/>
        </w:rPr>
        <w:t xml:space="preserve"> olmaları kaydıyla, görevlendirme yapılacak </w:t>
      </w:r>
      <w:proofErr w:type="spellStart"/>
      <w:r w:rsidRPr="003D51B0">
        <w:rPr>
          <w:rFonts w:ascii="Times New Roman" w:hAnsi="Times New Roman" w:cs="Times New Roman"/>
          <w:b/>
          <w:color w:val="000000"/>
          <w:sz w:val="24"/>
          <w:szCs w:val="24"/>
        </w:rPr>
        <w:t>egitim</w:t>
      </w:r>
      <w:proofErr w:type="spellEnd"/>
      <w:r w:rsidRPr="003D51B0">
        <w:rPr>
          <w:rFonts w:ascii="Times New Roman" w:hAnsi="Times New Roman" w:cs="Times New Roman"/>
          <w:b/>
          <w:color w:val="000000"/>
          <w:sz w:val="24"/>
          <w:szCs w:val="24"/>
        </w:rPr>
        <w:t xml:space="preserve"> kurumunda veya </w:t>
      </w:r>
      <w:proofErr w:type="spellStart"/>
      <w:r w:rsidRPr="003D51B0">
        <w:rPr>
          <w:rFonts w:ascii="Times New Roman" w:hAnsi="Times New Roman" w:cs="Times New Roman"/>
          <w:b/>
          <w:color w:val="000000"/>
          <w:sz w:val="24"/>
          <w:szCs w:val="24"/>
        </w:rPr>
        <w:t>egitim</w:t>
      </w:r>
      <w:proofErr w:type="spellEnd"/>
      <w:r w:rsidRPr="003D51B0">
        <w:rPr>
          <w:rFonts w:ascii="Times New Roman" w:hAnsi="Times New Roman" w:cs="Times New Roman"/>
          <w:b/>
          <w:color w:val="000000"/>
          <w:sz w:val="24"/>
          <w:szCs w:val="24"/>
        </w:rPr>
        <w:t xml:space="preserve"> kurumunun </w:t>
      </w:r>
      <w:proofErr w:type="spellStart"/>
      <w:r w:rsidRPr="003D51B0">
        <w:rPr>
          <w:rFonts w:ascii="Times New Roman" w:hAnsi="Times New Roman" w:cs="Times New Roman"/>
          <w:b/>
          <w:color w:val="000000"/>
          <w:sz w:val="24"/>
          <w:szCs w:val="24"/>
        </w:rPr>
        <w:t>bulundugu</w:t>
      </w:r>
      <w:proofErr w:type="spellEnd"/>
      <w:r w:rsidRPr="003D51B0">
        <w:rPr>
          <w:rFonts w:ascii="Times New Roman" w:hAnsi="Times New Roman" w:cs="Times New Roman"/>
          <w:b/>
          <w:color w:val="000000"/>
          <w:sz w:val="24"/>
          <w:szCs w:val="24"/>
        </w:rPr>
        <w:t xml:space="preserve"> ilçe ve ildeki </w:t>
      </w:r>
      <w:proofErr w:type="spellStart"/>
      <w:r w:rsidRPr="003D51B0">
        <w:rPr>
          <w:rFonts w:ascii="Times New Roman" w:hAnsi="Times New Roman" w:cs="Times New Roman"/>
          <w:b/>
          <w:color w:val="000000"/>
          <w:sz w:val="24"/>
          <w:szCs w:val="24"/>
        </w:rPr>
        <w:t>egitim</w:t>
      </w:r>
      <w:proofErr w:type="spellEnd"/>
      <w:r w:rsidRPr="003D51B0">
        <w:rPr>
          <w:rFonts w:ascii="Times New Roman" w:hAnsi="Times New Roman" w:cs="Times New Roman"/>
          <w:b/>
          <w:color w:val="000000"/>
          <w:sz w:val="24"/>
          <w:szCs w:val="24"/>
        </w:rPr>
        <w:t xml:space="preserve"> kurumlarında halen yönetici veya </w:t>
      </w:r>
      <w:proofErr w:type="spellStart"/>
      <w:r w:rsidRPr="003D51B0">
        <w:rPr>
          <w:rFonts w:ascii="Times New Roman" w:hAnsi="Times New Roman" w:cs="Times New Roman"/>
          <w:b/>
          <w:color w:val="000000"/>
          <w:sz w:val="24"/>
          <w:szCs w:val="24"/>
        </w:rPr>
        <w:t>ögretmen</w:t>
      </w:r>
      <w:proofErr w:type="spellEnd"/>
      <w:r w:rsidRPr="003D51B0">
        <w:rPr>
          <w:rFonts w:ascii="Times New Roman" w:hAnsi="Times New Roman" w:cs="Times New Roman"/>
          <w:b/>
          <w:color w:val="000000"/>
          <w:sz w:val="24"/>
          <w:szCs w:val="24"/>
        </w:rPr>
        <w:t xml:space="preserve"> olarak görev yapanlar arasından, </w:t>
      </w:r>
      <w:proofErr w:type="spellStart"/>
      <w:r w:rsidRPr="003D51B0">
        <w:rPr>
          <w:rFonts w:ascii="Times New Roman" w:hAnsi="Times New Roman" w:cs="Times New Roman"/>
          <w:b/>
          <w:color w:val="000000"/>
          <w:sz w:val="24"/>
          <w:szCs w:val="24"/>
        </w:rPr>
        <w:t>egitim</w:t>
      </w:r>
      <w:proofErr w:type="spellEnd"/>
      <w:r w:rsidRPr="003D51B0">
        <w:rPr>
          <w:rFonts w:ascii="Times New Roman" w:hAnsi="Times New Roman" w:cs="Times New Roman"/>
          <w:b/>
          <w:color w:val="000000"/>
          <w:sz w:val="24"/>
          <w:szCs w:val="24"/>
        </w:rPr>
        <w:t xml:space="preserve"> kurumu müdürünün inhası ve il millî eğitim müdürünün teklifi üzerine valinin onayı ile müdür </w:t>
      </w:r>
      <w:proofErr w:type="spellStart"/>
      <w:r w:rsidRPr="003D51B0">
        <w:rPr>
          <w:rFonts w:ascii="Times New Roman" w:hAnsi="Times New Roman" w:cs="Times New Roman"/>
          <w:b/>
          <w:color w:val="000000"/>
          <w:sz w:val="24"/>
          <w:szCs w:val="24"/>
        </w:rPr>
        <w:t>basyardımcısı</w:t>
      </w:r>
      <w:proofErr w:type="spellEnd"/>
      <w:r w:rsidRPr="003D51B0">
        <w:rPr>
          <w:rFonts w:ascii="Times New Roman" w:hAnsi="Times New Roman" w:cs="Times New Roman"/>
          <w:b/>
          <w:color w:val="000000"/>
          <w:sz w:val="24"/>
          <w:szCs w:val="24"/>
        </w:rPr>
        <w:t xml:space="preserve"> ve müdür yardımcısı görevlendirilir.'' hükmüne yer </w:t>
      </w:r>
      <w:proofErr w:type="spellStart"/>
      <w:r w:rsidRPr="003D51B0">
        <w:rPr>
          <w:rFonts w:ascii="Times New Roman" w:hAnsi="Times New Roman" w:cs="Times New Roman"/>
          <w:b/>
          <w:color w:val="000000"/>
          <w:sz w:val="24"/>
          <w:szCs w:val="24"/>
        </w:rPr>
        <w:t>verilmistir</w:t>
      </w:r>
      <w:proofErr w:type="spellEnd"/>
      <w:r w:rsidRPr="003D51B0">
        <w:rPr>
          <w:rFonts w:ascii="Times New Roman" w:hAnsi="Times New Roman" w:cs="Times New Roman"/>
          <w:b/>
          <w:color w:val="000000"/>
          <w:sz w:val="24"/>
          <w:szCs w:val="24"/>
        </w:rPr>
        <w:t>.</w:t>
      </w:r>
      <w:proofErr w:type="gramEnd"/>
    </w:p>
    <w:p w:rsidR="003D51B0" w:rsidRPr="003D51B0" w:rsidRDefault="003D51B0" w:rsidP="003D51B0">
      <w:pPr>
        <w:spacing w:after="0" w:line="240" w:lineRule="auto"/>
        <w:ind w:firstLine="708"/>
        <w:jc w:val="both"/>
        <w:rPr>
          <w:rFonts w:ascii="Times New Roman" w:hAnsi="Times New Roman" w:cs="Times New Roman"/>
          <w:color w:val="000000"/>
          <w:sz w:val="24"/>
          <w:szCs w:val="24"/>
        </w:rPr>
      </w:pPr>
      <w:r w:rsidRPr="003D51B0">
        <w:rPr>
          <w:rFonts w:ascii="Times New Roman" w:hAnsi="Times New Roman" w:cs="Times New Roman"/>
          <w:b/>
          <w:color w:val="000000"/>
          <w:sz w:val="24"/>
          <w:szCs w:val="24"/>
        </w:rPr>
        <w:t xml:space="preserve">Dava konusu düzenleme, müdür </w:t>
      </w:r>
      <w:proofErr w:type="spellStart"/>
      <w:r w:rsidRPr="003D51B0">
        <w:rPr>
          <w:rFonts w:ascii="Times New Roman" w:hAnsi="Times New Roman" w:cs="Times New Roman"/>
          <w:b/>
          <w:color w:val="000000"/>
          <w:sz w:val="24"/>
          <w:szCs w:val="24"/>
        </w:rPr>
        <w:t>basyardımcılıgına</w:t>
      </w:r>
      <w:proofErr w:type="spellEnd"/>
      <w:r w:rsidRPr="003D51B0">
        <w:rPr>
          <w:rFonts w:ascii="Times New Roman" w:hAnsi="Times New Roman" w:cs="Times New Roman"/>
          <w:b/>
          <w:color w:val="000000"/>
          <w:sz w:val="24"/>
          <w:szCs w:val="24"/>
        </w:rPr>
        <w:t xml:space="preserve"> ve müdür </w:t>
      </w:r>
      <w:proofErr w:type="spellStart"/>
      <w:r w:rsidRPr="003D51B0">
        <w:rPr>
          <w:rFonts w:ascii="Times New Roman" w:hAnsi="Times New Roman" w:cs="Times New Roman"/>
          <w:b/>
          <w:color w:val="000000"/>
          <w:sz w:val="24"/>
          <w:szCs w:val="24"/>
        </w:rPr>
        <w:t>yardımcılıgı</w:t>
      </w:r>
      <w:proofErr w:type="spellEnd"/>
      <w:r w:rsidRPr="003D51B0">
        <w:rPr>
          <w:rFonts w:ascii="Times New Roman" w:hAnsi="Times New Roman" w:cs="Times New Roman"/>
          <w:b/>
          <w:color w:val="000000"/>
          <w:sz w:val="24"/>
          <w:szCs w:val="24"/>
        </w:rPr>
        <w:t xml:space="preserve"> görevlendirmelerinde hiçbir objektif kıstas öngörülmemesi, takdir yetkisine mutlak ölçüde bir etki kazandırması, hiçbir </w:t>
      </w:r>
      <w:proofErr w:type="spellStart"/>
      <w:r w:rsidRPr="003D51B0">
        <w:rPr>
          <w:rFonts w:ascii="Times New Roman" w:hAnsi="Times New Roman" w:cs="Times New Roman"/>
          <w:b/>
          <w:color w:val="000000"/>
          <w:sz w:val="24"/>
          <w:szCs w:val="24"/>
        </w:rPr>
        <w:t>degerlendirme</w:t>
      </w:r>
      <w:proofErr w:type="spellEnd"/>
      <w:r w:rsidRPr="003D51B0">
        <w:rPr>
          <w:rFonts w:ascii="Times New Roman" w:hAnsi="Times New Roman" w:cs="Times New Roman"/>
          <w:b/>
          <w:color w:val="000000"/>
          <w:sz w:val="24"/>
          <w:szCs w:val="24"/>
        </w:rPr>
        <w:t xml:space="preserve"> </w:t>
      </w:r>
      <w:proofErr w:type="gramStart"/>
      <w:r w:rsidRPr="003D51B0">
        <w:rPr>
          <w:rFonts w:ascii="Times New Roman" w:hAnsi="Times New Roman" w:cs="Times New Roman"/>
          <w:b/>
          <w:color w:val="000000"/>
          <w:sz w:val="24"/>
          <w:szCs w:val="24"/>
        </w:rPr>
        <w:t>kriterine</w:t>
      </w:r>
      <w:proofErr w:type="gramEnd"/>
      <w:r w:rsidRPr="003D51B0">
        <w:rPr>
          <w:rFonts w:ascii="Times New Roman" w:hAnsi="Times New Roman" w:cs="Times New Roman"/>
          <w:b/>
          <w:color w:val="000000"/>
          <w:sz w:val="24"/>
          <w:szCs w:val="24"/>
        </w:rPr>
        <w:t xml:space="preserve"> yer vermeyerek hukuka uygunluk denetiminin </w:t>
      </w:r>
      <w:proofErr w:type="spellStart"/>
      <w:r w:rsidRPr="003D51B0">
        <w:rPr>
          <w:rFonts w:ascii="Times New Roman" w:hAnsi="Times New Roman" w:cs="Times New Roman"/>
          <w:b/>
          <w:color w:val="000000"/>
          <w:sz w:val="24"/>
          <w:szCs w:val="24"/>
        </w:rPr>
        <w:t>etkinligini</w:t>
      </w:r>
      <w:proofErr w:type="spellEnd"/>
      <w:r w:rsidRPr="003D51B0">
        <w:rPr>
          <w:rFonts w:ascii="Times New Roman" w:hAnsi="Times New Roman" w:cs="Times New Roman"/>
          <w:b/>
          <w:color w:val="000000"/>
          <w:sz w:val="24"/>
          <w:szCs w:val="24"/>
        </w:rPr>
        <w:t xml:space="preserve"> daraltması, kariyer ve liyakat ilkelerini gözetmeyerek kamu personeli açısından güvencesiz bir ortam yaratması, görevin </w:t>
      </w:r>
      <w:proofErr w:type="spellStart"/>
      <w:r w:rsidRPr="003D51B0">
        <w:rPr>
          <w:rFonts w:ascii="Times New Roman" w:hAnsi="Times New Roman" w:cs="Times New Roman"/>
          <w:b/>
          <w:color w:val="000000"/>
          <w:sz w:val="24"/>
          <w:szCs w:val="24"/>
        </w:rPr>
        <w:t>gerektirdigi</w:t>
      </w:r>
      <w:proofErr w:type="spellEnd"/>
      <w:r w:rsidRPr="003D51B0">
        <w:rPr>
          <w:rFonts w:ascii="Times New Roman" w:hAnsi="Times New Roman" w:cs="Times New Roman"/>
          <w:b/>
          <w:color w:val="000000"/>
          <w:sz w:val="24"/>
          <w:szCs w:val="24"/>
        </w:rPr>
        <w:t xml:space="preserve"> niteliklere sahip en uygun personelin seçimini ve dolayısıyla kamu hizmetinin iyi islemesini </w:t>
      </w:r>
      <w:proofErr w:type="spellStart"/>
      <w:r w:rsidRPr="003D51B0">
        <w:rPr>
          <w:rFonts w:ascii="Times New Roman" w:hAnsi="Times New Roman" w:cs="Times New Roman"/>
          <w:b/>
          <w:color w:val="000000"/>
          <w:sz w:val="24"/>
          <w:szCs w:val="24"/>
        </w:rPr>
        <w:t>zorlastırıcı</w:t>
      </w:r>
      <w:proofErr w:type="spellEnd"/>
      <w:r w:rsidRPr="003D51B0">
        <w:rPr>
          <w:rFonts w:ascii="Times New Roman" w:hAnsi="Times New Roman" w:cs="Times New Roman"/>
          <w:b/>
          <w:color w:val="000000"/>
          <w:sz w:val="24"/>
          <w:szCs w:val="24"/>
        </w:rPr>
        <w:t xml:space="preserve"> bir etki yaratması ayrıca adayların görevlendirmelerden haberdar olmasını </w:t>
      </w:r>
      <w:proofErr w:type="spellStart"/>
      <w:r w:rsidRPr="003D51B0">
        <w:rPr>
          <w:rFonts w:ascii="Times New Roman" w:hAnsi="Times New Roman" w:cs="Times New Roman"/>
          <w:b/>
          <w:color w:val="000000"/>
          <w:sz w:val="24"/>
          <w:szCs w:val="24"/>
        </w:rPr>
        <w:t>saglayacak</w:t>
      </w:r>
      <w:proofErr w:type="spellEnd"/>
      <w:r w:rsidRPr="003D51B0">
        <w:rPr>
          <w:rFonts w:ascii="Times New Roman" w:hAnsi="Times New Roman" w:cs="Times New Roman"/>
          <w:b/>
          <w:color w:val="000000"/>
          <w:sz w:val="24"/>
          <w:szCs w:val="24"/>
        </w:rPr>
        <w:t xml:space="preserve"> duyuruya yer vermeyerek </w:t>
      </w:r>
      <w:proofErr w:type="spellStart"/>
      <w:r w:rsidRPr="003D51B0">
        <w:rPr>
          <w:rFonts w:ascii="Times New Roman" w:hAnsi="Times New Roman" w:cs="Times New Roman"/>
          <w:b/>
          <w:color w:val="000000"/>
          <w:sz w:val="24"/>
          <w:szCs w:val="24"/>
        </w:rPr>
        <w:t>genis</w:t>
      </w:r>
      <w:proofErr w:type="spellEnd"/>
      <w:r w:rsidRPr="003D51B0">
        <w:rPr>
          <w:rFonts w:ascii="Times New Roman" w:hAnsi="Times New Roman" w:cs="Times New Roman"/>
          <w:b/>
          <w:color w:val="000000"/>
          <w:sz w:val="24"/>
          <w:szCs w:val="24"/>
        </w:rPr>
        <w:t xml:space="preserve"> katılımı ve fırsat </w:t>
      </w:r>
      <w:proofErr w:type="spellStart"/>
      <w:r w:rsidRPr="003D51B0">
        <w:rPr>
          <w:rFonts w:ascii="Times New Roman" w:hAnsi="Times New Roman" w:cs="Times New Roman"/>
          <w:b/>
          <w:color w:val="000000"/>
          <w:sz w:val="24"/>
          <w:szCs w:val="24"/>
        </w:rPr>
        <w:t>esitligini</w:t>
      </w:r>
      <w:proofErr w:type="spellEnd"/>
      <w:r w:rsidRPr="003D51B0">
        <w:rPr>
          <w:rFonts w:ascii="Times New Roman" w:hAnsi="Times New Roman" w:cs="Times New Roman"/>
          <w:b/>
          <w:color w:val="000000"/>
          <w:sz w:val="24"/>
          <w:szCs w:val="24"/>
        </w:rPr>
        <w:t xml:space="preserve"> ortadan kaldırması nedenleriyle hukuka uygun bulunmamaktadır.</w:t>
      </w:r>
      <w:r>
        <w:rPr>
          <w:rFonts w:ascii="Times New Roman" w:hAnsi="Times New Roman" w:cs="Times New Roman"/>
          <w:b/>
          <w:color w:val="000000"/>
          <w:sz w:val="24"/>
          <w:szCs w:val="24"/>
        </w:rPr>
        <w:t xml:space="preserve">” </w:t>
      </w:r>
      <w:r w:rsidRPr="003D51B0">
        <w:rPr>
          <w:rFonts w:ascii="Times New Roman" w:hAnsi="Times New Roman" w:cs="Times New Roman"/>
          <w:color w:val="000000"/>
          <w:sz w:val="24"/>
          <w:szCs w:val="24"/>
        </w:rPr>
        <w:t>denilmiştir.</w:t>
      </w:r>
    </w:p>
    <w:p w:rsidR="00363647" w:rsidRDefault="00363647" w:rsidP="00CE0853">
      <w:pPr>
        <w:spacing w:after="0" w:line="240" w:lineRule="auto"/>
        <w:ind w:firstLine="708"/>
        <w:jc w:val="both"/>
        <w:rPr>
          <w:rFonts w:ascii="Times New Roman" w:hAnsi="Times New Roman" w:cs="Times New Roman"/>
          <w:sz w:val="24"/>
          <w:szCs w:val="24"/>
        </w:rPr>
      </w:pPr>
      <w:proofErr w:type="gramStart"/>
      <w:r w:rsidRPr="00363647">
        <w:rPr>
          <w:rFonts w:ascii="Times New Roman" w:hAnsi="Times New Roman" w:cs="Times New Roman"/>
          <w:sz w:val="24"/>
          <w:szCs w:val="24"/>
        </w:rPr>
        <w:t>……………………</w:t>
      </w:r>
      <w:proofErr w:type="gramEnd"/>
      <w:r w:rsidRPr="00363647">
        <w:rPr>
          <w:rFonts w:ascii="Times New Roman" w:hAnsi="Times New Roman" w:cs="Times New Roman"/>
          <w:sz w:val="24"/>
          <w:szCs w:val="24"/>
        </w:rPr>
        <w:t xml:space="preserve"> Müdürlüğünde Müdür Başyardımcısı/Müdür Yardımcısı olarak görev yap</w:t>
      </w:r>
      <w:r>
        <w:rPr>
          <w:rFonts w:ascii="Times New Roman" w:hAnsi="Times New Roman" w:cs="Times New Roman"/>
          <w:sz w:val="24"/>
          <w:szCs w:val="24"/>
        </w:rPr>
        <w:t xml:space="preserve">makta iken, yöneticilik görevimin sona ermesinin akabinde, </w:t>
      </w:r>
      <w:r w:rsidRPr="00363647">
        <w:rPr>
          <w:rFonts w:ascii="Times New Roman" w:hAnsi="Times New Roman" w:cs="Times New Roman"/>
          <w:sz w:val="24"/>
          <w:szCs w:val="24"/>
        </w:rPr>
        <w:t xml:space="preserve">hiçbir ölçüt ve duyuruya yer verilmeksizin Müdür Başyardımcısı/Müdür Yardımcısı görevlendirmesi yapılmıştır. Tüm şartları taşımama rağmen tarafıma başvuru yapma hakkı tanınmamıştır. Danıştay İdari Dava Daireleri Kurulu’nun 2014/1151 sayılı </w:t>
      </w:r>
      <w:proofErr w:type="spellStart"/>
      <w:r w:rsidRPr="00363647">
        <w:rPr>
          <w:rFonts w:ascii="Times New Roman" w:hAnsi="Times New Roman" w:cs="Times New Roman"/>
          <w:sz w:val="24"/>
          <w:szCs w:val="24"/>
        </w:rPr>
        <w:t>YD</w:t>
      </w:r>
      <w:proofErr w:type="spellEnd"/>
      <w:r w:rsidRPr="00363647">
        <w:rPr>
          <w:rFonts w:ascii="Times New Roman" w:hAnsi="Times New Roman" w:cs="Times New Roman"/>
          <w:sz w:val="24"/>
          <w:szCs w:val="24"/>
        </w:rPr>
        <w:t xml:space="preserve"> İtiraz </w:t>
      </w:r>
      <w:proofErr w:type="spellStart"/>
      <w:r w:rsidRPr="00363647">
        <w:rPr>
          <w:rFonts w:ascii="Times New Roman" w:hAnsi="Times New Roman" w:cs="Times New Roman"/>
          <w:sz w:val="24"/>
          <w:szCs w:val="24"/>
        </w:rPr>
        <w:t>Nolu</w:t>
      </w:r>
      <w:proofErr w:type="spellEnd"/>
      <w:r w:rsidRPr="00363647">
        <w:rPr>
          <w:rFonts w:ascii="Times New Roman" w:hAnsi="Times New Roman" w:cs="Times New Roman"/>
          <w:sz w:val="24"/>
          <w:szCs w:val="24"/>
        </w:rPr>
        <w:t xml:space="preserve"> Kararı uyarınca yürütmesi durdurulan yönetmelik hükmüne göre</w:t>
      </w:r>
      <w:r>
        <w:rPr>
          <w:rFonts w:ascii="Times New Roman" w:hAnsi="Times New Roman" w:cs="Times New Roman"/>
          <w:sz w:val="24"/>
          <w:szCs w:val="24"/>
        </w:rPr>
        <w:t>,</w:t>
      </w:r>
      <w:r w:rsidRPr="00363647">
        <w:rPr>
          <w:rFonts w:ascii="Times New Roman" w:hAnsi="Times New Roman" w:cs="Times New Roman"/>
          <w:sz w:val="24"/>
          <w:szCs w:val="24"/>
        </w:rPr>
        <w:t xml:space="preserve"> </w:t>
      </w:r>
      <w:r>
        <w:rPr>
          <w:rFonts w:ascii="Times New Roman" w:hAnsi="Times New Roman" w:cs="Times New Roman"/>
          <w:sz w:val="24"/>
          <w:szCs w:val="24"/>
        </w:rPr>
        <w:t>somut ölçüt ve duyuruya yer verilmeksizin yapılan</w:t>
      </w:r>
      <w:r w:rsidRPr="00363647">
        <w:rPr>
          <w:rFonts w:ascii="Times New Roman" w:hAnsi="Times New Roman" w:cs="Times New Roman"/>
          <w:sz w:val="24"/>
          <w:szCs w:val="24"/>
        </w:rPr>
        <w:t xml:space="preserve"> görevlendirme işlemlerinin dayanağı ortadan kalkmıştır. Bu </w:t>
      </w:r>
      <w:r>
        <w:rPr>
          <w:rFonts w:ascii="Times New Roman" w:hAnsi="Times New Roman" w:cs="Times New Roman"/>
          <w:sz w:val="24"/>
          <w:szCs w:val="24"/>
        </w:rPr>
        <w:t xml:space="preserve">nedenle hukuka aykırı olan </w:t>
      </w:r>
      <w:r w:rsidRPr="00363647">
        <w:rPr>
          <w:rFonts w:ascii="Times New Roman" w:hAnsi="Times New Roman" w:cs="Times New Roman"/>
          <w:sz w:val="24"/>
          <w:szCs w:val="24"/>
        </w:rPr>
        <w:t>görevlendirme</w:t>
      </w:r>
      <w:r>
        <w:rPr>
          <w:rFonts w:ascii="Times New Roman" w:hAnsi="Times New Roman" w:cs="Times New Roman"/>
          <w:sz w:val="24"/>
          <w:szCs w:val="24"/>
        </w:rPr>
        <w:t xml:space="preserve"> işleminin </w:t>
      </w:r>
      <w:r w:rsidRPr="00363647">
        <w:rPr>
          <w:rFonts w:ascii="Times New Roman" w:hAnsi="Times New Roman" w:cs="Times New Roman"/>
          <w:sz w:val="24"/>
          <w:szCs w:val="24"/>
        </w:rPr>
        <w:t xml:space="preserve">iptal edilmesi ve tarafımın </w:t>
      </w:r>
      <w:proofErr w:type="gramStart"/>
      <w:r w:rsidRPr="00363647">
        <w:rPr>
          <w:rFonts w:ascii="Times New Roman" w:hAnsi="Times New Roman" w:cs="Times New Roman"/>
          <w:sz w:val="24"/>
          <w:szCs w:val="24"/>
        </w:rPr>
        <w:t>…………</w:t>
      </w:r>
      <w:proofErr w:type="gramEnd"/>
      <w:r w:rsidRPr="00363647">
        <w:rPr>
          <w:rFonts w:ascii="Times New Roman" w:hAnsi="Times New Roman" w:cs="Times New Roman"/>
          <w:sz w:val="24"/>
          <w:szCs w:val="24"/>
        </w:rPr>
        <w:t xml:space="preserve">Müdürlüğünde  Müdür başyardımcısı/Müdür Yardımcısı olarak görevlendirilmem hususunda </w:t>
      </w:r>
      <w:r>
        <w:rPr>
          <w:rFonts w:ascii="Times New Roman" w:hAnsi="Times New Roman" w:cs="Times New Roman"/>
          <w:sz w:val="24"/>
          <w:szCs w:val="24"/>
        </w:rPr>
        <w:t xml:space="preserve">başvuruda bulunmama karşılık, davalı idare tarafından tarafıma olumsuz yönde cevap verilmiştir. </w:t>
      </w:r>
    </w:p>
    <w:p w:rsidR="00363647" w:rsidRPr="00363647" w:rsidRDefault="00363647" w:rsidP="00363647">
      <w:pPr>
        <w:spacing w:after="0"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"H</w:t>
      </w:r>
      <w:r w:rsidRPr="00363647">
        <w:rPr>
          <w:rFonts w:ascii="Times New Roman" w:hAnsi="Times New Roman" w:cs="Times New Roman"/>
          <w:sz w:val="24"/>
          <w:szCs w:val="24"/>
        </w:rPr>
        <w:t xml:space="preserve">ukuk devleti" ilkesinin doğal sonucu olarak Anayasa’nın 138. maddesinde yasama ve yürütme organı ile idarenin, mahkeme kararına uymak zorunda olduğu, bu organlar ile idarenin mahkeme kararlarını hiçbir suretle değiştiremeyeceği ve bunların yerine getirilmesini geciktiremeyeceği </w:t>
      </w:r>
      <w:r>
        <w:rPr>
          <w:rFonts w:ascii="Times New Roman" w:hAnsi="Times New Roman" w:cs="Times New Roman"/>
          <w:sz w:val="24"/>
          <w:szCs w:val="24"/>
        </w:rPr>
        <w:t>emredilmiş</w:t>
      </w:r>
      <w:r w:rsidRPr="00363647">
        <w:rPr>
          <w:rFonts w:ascii="Times New Roman" w:hAnsi="Times New Roman" w:cs="Times New Roman"/>
          <w:sz w:val="24"/>
          <w:szCs w:val="24"/>
        </w:rPr>
        <w:t xml:space="preserve">, 2577 sayılı İdari Yargılama Usulü Kanunu’nun 28. maddesinde ise, idarenin, mahkemenin esas ve yürütmenin durdurulmasına ilişkin kararının icaplarına göre, gecikmeksizin işlem tesis etmeye veya eylemde bulunmaya mecbur olduğu, uygulama süresinin hiç bir şekilde kararın idareye tebliğinden başlayarak otuz günü geçmeyeceği, 52. maddesinde ise, temyiz veya itiraz yoluna başvurulmuş olmasının mahkeme kararının yürütülmesini durdurmayacağı hükme bağlanmıştır. Anayasa’nın 11. maddesinde; Anayasa hükümlerinin, yasama, yürütme ve yargı organlarını, idare makamlarını ve diğer kuruluş ve kişileri bağlayan temel hukuk kuralları olduğu belirtilerek Anayasanın bağlayıcılığı ve üstünlüğü vurgulanmış; 129. maddenin birinci fıkrasında da, memurlar ve diğer kamu görevlilerinin </w:t>
      </w:r>
      <w:r>
        <w:rPr>
          <w:rFonts w:ascii="Times New Roman" w:hAnsi="Times New Roman" w:cs="Times New Roman"/>
          <w:sz w:val="24"/>
          <w:szCs w:val="24"/>
        </w:rPr>
        <w:t xml:space="preserve">eylem ve işlemlerinde </w:t>
      </w:r>
      <w:r w:rsidRPr="00363647">
        <w:rPr>
          <w:rFonts w:ascii="Times New Roman" w:hAnsi="Times New Roman" w:cs="Times New Roman"/>
          <w:sz w:val="24"/>
          <w:szCs w:val="24"/>
        </w:rPr>
        <w:t xml:space="preserve">Anayasa ve kanunlara </w:t>
      </w:r>
      <w:r>
        <w:rPr>
          <w:rFonts w:ascii="Times New Roman" w:hAnsi="Times New Roman" w:cs="Times New Roman"/>
          <w:sz w:val="24"/>
          <w:szCs w:val="24"/>
        </w:rPr>
        <w:t xml:space="preserve">uygun davranmakla </w:t>
      </w:r>
      <w:r w:rsidRPr="00363647">
        <w:rPr>
          <w:rFonts w:ascii="Times New Roman" w:hAnsi="Times New Roman" w:cs="Times New Roman"/>
          <w:sz w:val="24"/>
          <w:szCs w:val="24"/>
        </w:rPr>
        <w:t>yükümlü oldukları hükme bağlan</w:t>
      </w:r>
      <w:r>
        <w:rPr>
          <w:rFonts w:ascii="Times New Roman" w:hAnsi="Times New Roman" w:cs="Times New Roman"/>
          <w:sz w:val="24"/>
          <w:szCs w:val="24"/>
        </w:rPr>
        <w:t>mıştır.</w:t>
      </w:r>
      <w:proofErr w:type="gramEnd"/>
    </w:p>
    <w:p w:rsidR="00363647" w:rsidRPr="00363647" w:rsidRDefault="00363647" w:rsidP="00363647">
      <w:pPr>
        <w:spacing w:after="0" w:line="240" w:lineRule="auto"/>
        <w:ind w:firstLine="708"/>
        <w:jc w:val="both"/>
        <w:rPr>
          <w:rFonts w:ascii="Times New Roman" w:hAnsi="Times New Roman" w:cs="Times New Roman"/>
          <w:sz w:val="24"/>
          <w:szCs w:val="24"/>
        </w:rPr>
      </w:pPr>
    </w:p>
    <w:p w:rsidR="00363647" w:rsidRDefault="00363647" w:rsidP="00363647">
      <w:pPr>
        <w:spacing w:after="0" w:line="240" w:lineRule="auto"/>
        <w:ind w:firstLine="708"/>
        <w:jc w:val="both"/>
        <w:rPr>
          <w:rFonts w:ascii="Times New Roman" w:hAnsi="Times New Roman" w:cs="Times New Roman"/>
          <w:sz w:val="24"/>
          <w:szCs w:val="24"/>
        </w:rPr>
      </w:pPr>
      <w:r w:rsidRPr="00363647">
        <w:rPr>
          <w:rFonts w:ascii="Times New Roman" w:hAnsi="Times New Roman" w:cs="Times New Roman"/>
          <w:sz w:val="24"/>
          <w:szCs w:val="24"/>
        </w:rPr>
        <w:t xml:space="preserve">Yargı kararlarının uygulanma zorunluluğuna ilişkin Anayasa´nın amir hükmü ve yasal düzenleme karşısında idare bağlı yetki içinde bulunmakta ve idarelere yargı kararlarının uygulanması noktasında yorum ve değerlendirme yoluyla takdir yetkisi tanınmamaktadır. Aksi durumun yargı kararlarına ve hukuka duyulması gereken güveni sarsacak bir davranış olması </w:t>
      </w:r>
      <w:r>
        <w:rPr>
          <w:rFonts w:ascii="Times New Roman" w:hAnsi="Times New Roman" w:cs="Times New Roman"/>
          <w:sz w:val="24"/>
          <w:szCs w:val="24"/>
        </w:rPr>
        <w:t>nedeniyle,</w:t>
      </w:r>
      <w:r w:rsidRPr="00363647">
        <w:rPr>
          <w:rFonts w:ascii="Times New Roman" w:hAnsi="Times New Roman" w:cs="Times New Roman"/>
          <w:sz w:val="24"/>
          <w:szCs w:val="24"/>
        </w:rPr>
        <w:t xml:space="preserve"> açık ve emredici Anayasa ve yasa kurallarıyla bağdaştırılması mümkün değildir. İdarenin yargı kararlarına uyması ve bu kararların gereklerine göre işlem ya da eylemde bulunmak zorunda olması aynı zamanda "hukuk devleti" ilkesinin de bir gereği olup, idarenin maddi ve hukuki koşullara göre uygulanabilir nitelikte olan bir yargı kararını </w:t>
      </w:r>
      <w:r>
        <w:rPr>
          <w:rFonts w:ascii="Times New Roman" w:hAnsi="Times New Roman" w:cs="Times New Roman"/>
          <w:sz w:val="24"/>
          <w:szCs w:val="24"/>
        </w:rPr>
        <w:t xml:space="preserve">aynen ve geciktirmeksizin </w:t>
      </w:r>
      <w:r w:rsidRPr="00363647">
        <w:rPr>
          <w:rFonts w:ascii="Times New Roman" w:hAnsi="Times New Roman" w:cs="Times New Roman"/>
          <w:sz w:val="24"/>
          <w:szCs w:val="24"/>
        </w:rPr>
        <w:t>uygulamaktan başka bir seçeneği bulunmamaktadır.</w:t>
      </w:r>
    </w:p>
    <w:p w:rsidR="00E11D08" w:rsidRDefault="00E11D08" w:rsidP="00CE0853">
      <w:pPr>
        <w:spacing w:after="0" w:line="240" w:lineRule="auto"/>
        <w:ind w:firstLine="708"/>
        <w:jc w:val="both"/>
        <w:rPr>
          <w:rFonts w:ascii="Times New Roman" w:hAnsi="Times New Roman" w:cs="Times New Roman"/>
          <w:sz w:val="24"/>
          <w:szCs w:val="24"/>
        </w:rPr>
      </w:pPr>
      <w:proofErr w:type="gramStart"/>
      <w:r w:rsidRPr="00E11D08">
        <w:rPr>
          <w:rFonts w:ascii="Times New Roman" w:hAnsi="Times New Roman" w:cs="Times New Roman"/>
          <w:sz w:val="24"/>
          <w:szCs w:val="24"/>
        </w:rPr>
        <w:t xml:space="preserve">Danıştay İdari Dava Daireleri Kurulu’nun 2014/1151 </w:t>
      </w:r>
      <w:proofErr w:type="spellStart"/>
      <w:r w:rsidRPr="00E11D08">
        <w:rPr>
          <w:rFonts w:ascii="Times New Roman" w:hAnsi="Times New Roman" w:cs="Times New Roman"/>
          <w:sz w:val="24"/>
          <w:szCs w:val="24"/>
        </w:rPr>
        <w:t>YD</w:t>
      </w:r>
      <w:proofErr w:type="spellEnd"/>
      <w:r w:rsidRPr="00E11D08">
        <w:rPr>
          <w:rFonts w:ascii="Times New Roman" w:hAnsi="Times New Roman" w:cs="Times New Roman"/>
          <w:sz w:val="24"/>
          <w:szCs w:val="24"/>
        </w:rPr>
        <w:t xml:space="preserve"> İtiraz </w:t>
      </w:r>
      <w:proofErr w:type="spellStart"/>
      <w:r w:rsidRPr="00E11D08">
        <w:rPr>
          <w:rFonts w:ascii="Times New Roman" w:hAnsi="Times New Roman" w:cs="Times New Roman"/>
          <w:sz w:val="24"/>
          <w:szCs w:val="24"/>
        </w:rPr>
        <w:t>nolu</w:t>
      </w:r>
      <w:proofErr w:type="spellEnd"/>
      <w:r w:rsidRPr="00E11D08">
        <w:rPr>
          <w:rFonts w:ascii="Times New Roman" w:hAnsi="Times New Roman" w:cs="Times New Roman"/>
          <w:sz w:val="24"/>
          <w:szCs w:val="24"/>
        </w:rPr>
        <w:t xml:space="preserve"> ve 18.02.2015 tarihli kararı ile  “Müdür başyardımcılığı ve müdür yardımcılığına görevlendirme” başlıklı 23. Maddesinin 1. Fıkrasında hiçbir ölçüt ve duyuruya yer verilmemesine ilişkin eksik düzenlemenin yürütmesi durdurulmuş</w:t>
      </w:r>
      <w:r>
        <w:rPr>
          <w:rFonts w:ascii="Times New Roman" w:hAnsi="Times New Roman" w:cs="Times New Roman"/>
          <w:sz w:val="24"/>
          <w:szCs w:val="24"/>
        </w:rPr>
        <w:t xml:space="preserve"> olup, </w:t>
      </w:r>
      <w:r w:rsidRPr="00E11D08">
        <w:rPr>
          <w:rFonts w:ascii="Times New Roman" w:hAnsi="Times New Roman" w:cs="Times New Roman"/>
          <w:sz w:val="24"/>
          <w:szCs w:val="24"/>
        </w:rPr>
        <w:t>bilindiği üzere genel düzenleyici işlemin yürütmesinin durdurulması ya da iptali halinde bu düzenlemeye dayanılarak tesis edilen bireysel işlemlerin de geriye dönük olarak tüm sonuçları ile birlikte ortadan kaldırılması gerekmektedir.</w:t>
      </w:r>
      <w:proofErr w:type="gramEnd"/>
    </w:p>
    <w:p w:rsidR="002860AF" w:rsidRPr="002860AF" w:rsidRDefault="002860AF" w:rsidP="002860AF">
      <w:pPr>
        <w:spacing w:after="0" w:line="240" w:lineRule="auto"/>
        <w:ind w:firstLine="708"/>
        <w:jc w:val="both"/>
        <w:rPr>
          <w:rFonts w:ascii="Times New Roman" w:hAnsi="Times New Roman" w:cs="Times New Roman"/>
          <w:sz w:val="24"/>
          <w:szCs w:val="24"/>
        </w:rPr>
      </w:pPr>
      <w:r w:rsidRPr="002860AF">
        <w:rPr>
          <w:rFonts w:ascii="Times New Roman" w:hAnsi="Times New Roman" w:cs="Times New Roman"/>
          <w:sz w:val="24"/>
          <w:szCs w:val="24"/>
        </w:rPr>
        <w:t>Danıştay İDDK kararı, Milli Eğitim Bakanlığına tebliğ edilmiş ve Bakanlık tarafından Valiliklere gönderilmiştir. Ancak otuz günlük yasal süre geçmesine rağmen, yargı kararının uygulanmasıyla ilgili davalı idare tarafından herhangi bir işlem tesis edilme</w:t>
      </w:r>
      <w:r>
        <w:rPr>
          <w:rFonts w:ascii="Times New Roman" w:hAnsi="Times New Roman" w:cs="Times New Roman"/>
          <w:sz w:val="24"/>
          <w:szCs w:val="24"/>
        </w:rPr>
        <w:t>diği gibi,</w:t>
      </w:r>
      <w:r w:rsidRPr="002860AF">
        <w:rPr>
          <w:rFonts w:ascii="Times New Roman" w:hAnsi="Times New Roman" w:cs="Times New Roman"/>
          <w:sz w:val="24"/>
          <w:szCs w:val="24"/>
        </w:rPr>
        <w:t xml:space="preserve"> </w:t>
      </w:r>
      <w:r>
        <w:rPr>
          <w:rFonts w:ascii="Times New Roman" w:hAnsi="Times New Roman" w:cs="Times New Roman"/>
          <w:sz w:val="24"/>
          <w:szCs w:val="24"/>
        </w:rPr>
        <w:t xml:space="preserve">halen Danıştay İDDK kararının gerekçelerine, kariyer ve liyakat ilkelerine aykırı şekilde görevlendirme işlemleri tesis edilmektedir. </w:t>
      </w:r>
      <w:r w:rsidRPr="002860AF">
        <w:rPr>
          <w:rFonts w:ascii="Times New Roman" w:hAnsi="Times New Roman" w:cs="Times New Roman"/>
          <w:sz w:val="24"/>
          <w:szCs w:val="24"/>
        </w:rPr>
        <w:t>Bu nedenle idareye başvurarak</w:t>
      </w:r>
      <w:r>
        <w:rPr>
          <w:rFonts w:ascii="Times New Roman" w:hAnsi="Times New Roman" w:cs="Times New Roman"/>
          <w:sz w:val="24"/>
          <w:szCs w:val="24"/>
        </w:rPr>
        <w:t xml:space="preserve">, ayrıldığım göreve </w:t>
      </w:r>
      <w:r w:rsidRPr="002860AF">
        <w:rPr>
          <w:rFonts w:ascii="Times New Roman" w:hAnsi="Times New Roman" w:cs="Times New Roman"/>
          <w:sz w:val="24"/>
          <w:szCs w:val="24"/>
        </w:rPr>
        <w:t xml:space="preserve">Danıştay </w:t>
      </w:r>
      <w:r>
        <w:rPr>
          <w:rFonts w:ascii="Times New Roman" w:hAnsi="Times New Roman" w:cs="Times New Roman"/>
          <w:sz w:val="24"/>
          <w:szCs w:val="24"/>
        </w:rPr>
        <w:t>İDDK</w:t>
      </w:r>
      <w:r w:rsidRPr="002860AF">
        <w:rPr>
          <w:rFonts w:ascii="Times New Roman" w:hAnsi="Times New Roman" w:cs="Times New Roman"/>
          <w:sz w:val="24"/>
          <w:szCs w:val="24"/>
        </w:rPr>
        <w:t xml:space="preserve"> Kararına aykırı şekilde hiçbir ölçüt ve duyuruya yer verilmeksizin Müdür Başyardımcısı/Müdür Yardımcısı görevlendirmesi yapılmasına ilişkin işlemin iptali ile </w:t>
      </w:r>
      <w:proofErr w:type="gramStart"/>
      <w:r w:rsidRPr="002860AF">
        <w:rPr>
          <w:rFonts w:ascii="Times New Roman" w:hAnsi="Times New Roman" w:cs="Times New Roman"/>
          <w:sz w:val="24"/>
          <w:szCs w:val="24"/>
        </w:rPr>
        <w:t>tarafıma  görevlendirilme</w:t>
      </w:r>
      <w:proofErr w:type="gramEnd"/>
      <w:r w:rsidRPr="002860AF">
        <w:rPr>
          <w:rFonts w:ascii="Times New Roman" w:hAnsi="Times New Roman" w:cs="Times New Roman"/>
          <w:sz w:val="24"/>
          <w:szCs w:val="24"/>
        </w:rPr>
        <w:t xml:space="preserve"> hakkının verilmesi hususunda talep</w:t>
      </w:r>
      <w:r>
        <w:rPr>
          <w:rFonts w:ascii="Times New Roman" w:hAnsi="Times New Roman" w:cs="Times New Roman"/>
          <w:sz w:val="24"/>
          <w:szCs w:val="24"/>
        </w:rPr>
        <w:t>te bulunduğum</w:t>
      </w:r>
      <w:r w:rsidRPr="002860AF">
        <w:rPr>
          <w:rFonts w:ascii="Times New Roman" w:hAnsi="Times New Roman" w:cs="Times New Roman"/>
          <w:sz w:val="24"/>
          <w:szCs w:val="24"/>
        </w:rPr>
        <w:t xml:space="preserve"> halde, dava konusu işlemle tarafıma olumsuz cevap verilmiştir. Dava konusu işlemde hukuka uyarlık bulunmadığından iptali hakkaniyet gereğidir. </w:t>
      </w:r>
    </w:p>
    <w:p w:rsidR="002860AF" w:rsidRDefault="002860AF" w:rsidP="002860AF">
      <w:pPr>
        <w:spacing w:after="0" w:line="240" w:lineRule="auto"/>
        <w:ind w:firstLine="708"/>
        <w:jc w:val="both"/>
        <w:rPr>
          <w:rFonts w:ascii="Times New Roman" w:hAnsi="Times New Roman" w:cs="Times New Roman"/>
          <w:sz w:val="24"/>
          <w:szCs w:val="24"/>
        </w:rPr>
      </w:pPr>
      <w:r w:rsidRPr="002860AF">
        <w:rPr>
          <w:rFonts w:ascii="Times New Roman" w:hAnsi="Times New Roman" w:cs="Times New Roman"/>
          <w:sz w:val="24"/>
          <w:szCs w:val="24"/>
        </w:rPr>
        <w:t xml:space="preserve">2577 sayılı Yasanın 27. maddesinin 2 numaralı bendi gereğince; “Danıştay veya idari mahkemeler, idari işlemin uygulanması halinde telafisi güç veya imkânsız zararların doğması ve idari işlemin açıkça hukuka aykırı olması şartlarının birlikte gerçekleşmesi durumunda, davalı idarenin savunması alındıktan veya savunma süresi geçtikten sonra gerekçe göstererek yürütmenin durdurulmasına karar verebilirler. Uygulanmakla etkisi tükenecek olan idari işlemlerin yürütülmesi, savunma alındıktan sonra yeniden karar verilmek üzere, idarenin savunması alınmaksızın da durdurulabilir denilmektedir.” Dava konusu işlemin uygulanması neticesinde görevimin ve görev yerimin değişmiş olması ve bu değişikliğin silsile halinde il düzeyinde diğer görev ve görev yeri belirlemelerini etkileyeceği, ayrıca yöneticilik görevinden ayrılmamdan dolayı ek ders ücretlerimin kesilmesi neticesinde uğradığım maddi hak kaybı dikkate alındığında, telafisi güç ve </w:t>
      </w:r>
      <w:proofErr w:type="gramStart"/>
      <w:r w:rsidRPr="002860AF">
        <w:rPr>
          <w:rFonts w:ascii="Times New Roman" w:hAnsi="Times New Roman" w:cs="Times New Roman"/>
          <w:sz w:val="24"/>
          <w:szCs w:val="24"/>
        </w:rPr>
        <w:t>imkansız</w:t>
      </w:r>
      <w:proofErr w:type="gramEnd"/>
      <w:r w:rsidRPr="002860AF">
        <w:rPr>
          <w:rFonts w:ascii="Times New Roman" w:hAnsi="Times New Roman" w:cs="Times New Roman"/>
          <w:sz w:val="24"/>
          <w:szCs w:val="24"/>
        </w:rPr>
        <w:t xml:space="preserve"> zararların doğmasına sebebiyet vereceği muhakkaktır. Bu nedenle iptali istenilen işlem sebebi ile ilgili davalı idareden savunma alınmaksızın yürütmeyi durdurma kararının verilmesi elzemdir.</w:t>
      </w:r>
    </w:p>
    <w:p w:rsidR="004B6CE7" w:rsidRDefault="00CE02C1" w:rsidP="00773FD6">
      <w:pPr>
        <w:spacing w:after="0" w:line="240" w:lineRule="auto"/>
        <w:ind w:firstLine="708"/>
        <w:jc w:val="both"/>
        <w:rPr>
          <w:rFonts w:ascii="Times New Roman" w:hAnsi="Times New Roman" w:cs="Times New Roman"/>
          <w:b/>
          <w:sz w:val="24"/>
          <w:szCs w:val="24"/>
          <w:u w:val="single"/>
        </w:rPr>
      </w:pPr>
      <w:r w:rsidRPr="00DE2D17">
        <w:rPr>
          <w:rFonts w:ascii="Times New Roman" w:hAnsi="Times New Roman" w:cs="Times New Roman"/>
          <w:sz w:val="24"/>
          <w:szCs w:val="24"/>
        </w:rPr>
        <w:t>Yukar</w:t>
      </w:r>
      <w:r w:rsidRPr="00DE2D17">
        <w:rPr>
          <w:rFonts w:ascii="Times New Roman" w:eastAsia="Times New Roman" w:hAnsi="Times New Roman" w:cs="Times New Roman"/>
          <w:sz w:val="24"/>
          <w:szCs w:val="24"/>
        </w:rPr>
        <w:t xml:space="preserve">ıda izah edilen sebeplerle işbu davanın açılması zarureti </w:t>
      </w:r>
      <w:proofErr w:type="gramStart"/>
      <w:r w:rsidRPr="00DE2D17">
        <w:rPr>
          <w:rFonts w:ascii="Times New Roman" w:eastAsia="Times New Roman" w:hAnsi="Times New Roman" w:cs="Times New Roman"/>
          <w:sz w:val="24"/>
          <w:szCs w:val="24"/>
        </w:rPr>
        <w:t>hasıl</w:t>
      </w:r>
      <w:proofErr w:type="gramEnd"/>
      <w:r w:rsidRPr="00DE2D17">
        <w:rPr>
          <w:rFonts w:ascii="Times New Roman" w:eastAsia="Times New Roman" w:hAnsi="Times New Roman" w:cs="Times New Roman"/>
          <w:sz w:val="24"/>
          <w:szCs w:val="24"/>
        </w:rPr>
        <w:t xml:space="preserve"> olmuştur. Takdir şüphesiz Sayın Mahkemenizindir.</w:t>
      </w:r>
    </w:p>
    <w:p w:rsidR="004B6CE7" w:rsidRDefault="004B6CE7" w:rsidP="00CE0853">
      <w:pPr>
        <w:spacing w:after="0" w:line="240" w:lineRule="auto"/>
        <w:jc w:val="both"/>
        <w:rPr>
          <w:rFonts w:ascii="Times New Roman" w:hAnsi="Times New Roman" w:cs="Times New Roman"/>
          <w:b/>
          <w:sz w:val="24"/>
          <w:szCs w:val="24"/>
          <w:u w:val="single"/>
        </w:rPr>
      </w:pPr>
    </w:p>
    <w:p w:rsidR="004B6CE7" w:rsidRDefault="004B6CE7" w:rsidP="00CE0853">
      <w:pPr>
        <w:spacing w:after="0" w:line="240" w:lineRule="auto"/>
        <w:jc w:val="both"/>
        <w:rPr>
          <w:rFonts w:ascii="Times New Roman" w:hAnsi="Times New Roman" w:cs="Times New Roman"/>
          <w:b/>
          <w:sz w:val="24"/>
          <w:szCs w:val="24"/>
          <w:u w:val="single"/>
        </w:rPr>
      </w:pPr>
    </w:p>
    <w:p w:rsidR="007D3B00" w:rsidRDefault="007D3B00" w:rsidP="00CE0853">
      <w:pPr>
        <w:spacing w:after="0" w:line="240" w:lineRule="auto"/>
        <w:jc w:val="both"/>
        <w:rPr>
          <w:rFonts w:ascii="Times New Roman" w:hAnsi="Times New Roman" w:cs="Times New Roman"/>
          <w:sz w:val="24"/>
          <w:szCs w:val="24"/>
        </w:rPr>
      </w:pPr>
      <w:r w:rsidRPr="00DE2D17">
        <w:rPr>
          <w:rFonts w:ascii="Times New Roman" w:hAnsi="Times New Roman" w:cs="Times New Roman"/>
          <w:b/>
          <w:sz w:val="24"/>
          <w:szCs w:val="24"/>
          <w:u w:val="single"/>
        </w:rPr>
        <w:t>SONUÇ VE TALEP</w:t>
      </w:r>
      <w:r w:rsidRPr="00DE2D17">
        <w:rPr>
          <w:rFonts w:ascii="Times New Roman" w:hAnsi="Times New Roman" w:cs="Times New Roman"/>
          <w:b/>
          <w:sz w:val="24"/>
          <w:szCs w:val="24"/>
          <w:u w:val="single"/>
        </w:rPr>
        <w:tab/>
      </w:r>
      <w:r w:rsidRPr="00DE2D17">
        <w:rPr>
          <w:rFonts w:ascii="Times New Roman" w:hAnsi="Times New Roman" w:cs="Times New Roman"/>
          <w:b/>
          <w:sz w:val="24"/>
          <w:szCs w:val="24"/>
          <w:u w:val="single"/>
        </w:rPr>
        <w:tab/>
        <w:t>:</w:t>
      </w:r>
      <w:r w:rsidRPr="00DE2D17">
        <w:rPr>
          <w:rFonts w:ascii="Times New Roman" w:hAnsi="Times New Roman" w:cs="Times New Roman"/>
          <w:sz w:val="24"/>
          <w:szCs w:val="24"/>
        </w:rPr>
        <w:t xml:space="preserve">Yukarıda arz ile izahına çalıştığım ve mahkemenin </w:t>
      </w:r>
      <w:proofErr w:type="spellStart"/>
      <w:r w:rsidRPr="00DE2D17">
        <w:rPr>
          <w:rFonts w:ascii="Times New Roman" w:hAnsi="Times New Roman" w:cs="Times New Roman"/>
          <w:sz w:val="24"/>
          <w:szCs w:val="24"/>
        </w:rPr>
        <w:t>re’sen</w:t>
      </w:r>
      <w:proofErr w:type="spellEnd"/>
      <w:r w:rsidRPr="00DE2D17">
        <w:rPr>
          <w:rFonts w:ascii="Times New Roman" w:hAnsi="Times New Roman" w:cs="Times New Roman"/>
          <w:sz w:val="24"/>
          <w:szCs w:val="24"/>
        </w:rPr>
        <w:t xml:space="preserve"> gözeteceği sair hususlar nedeni ile;</w:t>
      </w:r>
    </w:p>
    <w:p w:rsidR="00C333EB" w:rsidRPr="00DE2D17" w:rsidRDefault="00C333EB" w:rsidP="00CE0853">
      <w:pPr>
        <w:spacing w:after="0" w:line="240" w:lineRule="auto"/>
        <w:jc w:val="both"/>
        <w:rPr>
          <w:rFonts w:ascii="Times New Roman" w:hAnsi="Times New Roman" w:cs="Times New Roman"/>
          <w:sz w:val="24"/>
          <w:szCs w:val="24"/>
        </w:rPr>
      </w:pPr>
    </w:p>
    <w:p w:rsidR="007D3B00" w:rsidRDefault="00DD54D6" w:rsidP="00CE0853">
      <w:pPr>
        <w:spacing w:after="0" w:line="240" w:lineRule="auto"/>
        <w:ind w:firstLine="708"/>
        <w:jc w:val="both"/>
        <w:rPr>
          <w:rFonts w:ascii="Times New Roman" w:hAnsi="Times New Roman" w:cs="Times New Roman"/>
          <w:sz w:val="24"/>
          <w:szCs w:val="24"/>
        </w:rPr>
      </w:pPr>
      <w:r w:rsidRPr="00DE2D17">
        <w:rPr>
          <w:rFonts w:ascii="Times New Roman" w:eastAsia="Times New Roman" w:hAnsi="Times New Roman" w:cs="Times New Roman"/>
          <w:bCs/>
          <w:sz w:val="24"/>
          <w:szCs w:val="24"/>
          <w:lang w:eastAsia="tr-TR"/>
        </w:rPr>
        <w:t>1-</w:t>
      </w:r>
      <w:r w:rsidR="00773FD6" w:rsidRPr="00773FD6">
        <w:t xml:space="preserve"> </w:t>
      </w:r>
      <w:r w:rsidR="00E11D08" w:rsidRPr="00E11D08">
        <w:rPr>
          <w:rFonts w:ascii="Times New Roman" w:eastAsia="Times New Roman" w:hAnsi="Times New Roman" w:cs="Times New Roman"/>
          <w:bCs/>
          <w:color w:val="000000"/>
          <w:sz w:val="24"/>
          <w:szCs w:val="24"/>
          <w:lang w:eastAsia="tr-TR"/>
        </w:rPr>
        <w:t xml:space="preserve">Müdür Başyardımcısı/Müdür Yardımcısı olarak görev yaptığım </w:t>
      </w:r>
      <w:proofErr w:type="gramStart"/>
      <w:r w:rsidR="00E11D08" w:rsidRPr="00E11D08">
        <w:rPr>
          <w:rFonts w:ascii="Times New Roman" w:eastAsia="Times New Roman" w:hAnsi="Times New Roman" w:cs="Times New Roman"/>
          <w:bCs/>
          <w:color w:val="000000"/>
          <w:sz w:val="24"/>
          <w:szCs w:val="24"/>
          <w:lang w:eastAsia="tr-TR"/>
        </w:rPr>
        <w:t>……………………</w:t>
      </w:r>
      <w:proofErr w:type="gramEnd"/>
      <w:r w:rsidR="00E11D08" w:rsidRPr="00E11D08">
        <w:rPr>
          <w:rFonts w:ascii="Times New Roman" w:eastAsia="Times New Roman" w:hAnsi="Times New Roman" w:cs="Times New Roman"/>
          <w:bCs/>
          <w:color w:val="000000"/>
          <w:sz w:val="24"/>
          <w:szCs w:val="24"/>
          <w:lang w:eastAsia="tr-TR"/>
        </w:rPr>
        <w:t xml:space="preserve"> Müdürlüğünde benim görevim sona erdikten sonra, Danıştay İdari Dava Daireleri Kurulu’nun 2014/1151 sayılı </w:t>
      </w:r>
      <w:proofErr w:type="spellStart"/>
      <w:r w:rsidR="00E11D08" w:rsidRPr="00E11D08">
        <w:rPr>
          <w:rFonts w:ascii="Times New Roman" w:eastAsia="Times New Roman" w:hAnsi="Times New Roman" w:cs="Times New Roman"/>
          <w:bCs/>
          <w:color w:val="000000"/>
          <w:sz w:val="24"/>
          <w:szCs w:val="24"/>
          <w:lang w:eastAsia="tr-TR"/>
        </w:rPr>
        <w:t>YD</w:t>
      </w:r>
      <w:proofErr w:type="spellEnd"/>
      <w:r w:rsidR="00E11D08" w:rsidRPr="00E11D08">
        <w:rPr>
          <w:rFonts w:ascii="Times New Roman" w:eastAsia="Times New Roman" w:hAnsi="Times New Roman" w:cs="Times New Roman"/>
          <w:bCs/>
          <w:color w:val="000000"/>
          <w:sz w:val="24"/>
          <w:szCs w:val="24"/>
          <w:lang w:eastAsia="tr-TR"/>
        </w:rPr>
        <w:t xml:space="preserve"> İtiraz </w:t>
      </w:r>
      <w:proofErr w:type="spellStart"/>
      <w:r w:rsidR="00E11D08" w:rsidRPr="00E11D08">
        <w:rPr>
          <w:rFonts w:ascii="Times New Roman" w:eastAsia="Times New Roman" w:hAnsi="Times New Roman" w:cs="Times New Roman"/>
          <w:bCs/>
          <w:color w:val="000000"/>
          <w:sz w:val="24"/>
          <w:szCs w:val="24"/>
          <w:lang w:eastAsia="tr-TR"/>
        </w:rPr>
        <w:t>Nolu</w:t>
      </w:r>
      <w:proofErr w:type="spellEnd"/>
      <w:r w:rsidR="00E11D08" w:rsidRPr="00E11D08">
        <w:rPr>
          <w:rFonts w:ascii="Times New Roman" w:eastAsia="Times New Roman" w:hAnsi="Times New Roman" w:cs="Times New Roman"/>
          <w:bCs/>
          <w:color w:val="000000"/>
          <w:sz w:val="24"/>
          <w:szCs w:val="24"/>
          <w:lang w:eastAsia="tr-TR"/>
        </w:rPr>
        <w:t xml:space="preserve"> Kararına aykırı şekilde hiçbir ölçüt ve duyuruya yer verilmeksizin Müdür Başyardımcısı/Müdür Yardımcısı görevlendirmesi yapılmasına ilişkin işlemin iptali ile tarafıma  </w:t>
      </w:r>
      <w:proofErr w:type="gramStart"/>
      <w:r w:rsidR="00E11D08" w:rsidRPr="00E11D08">
        <w:rPr>
          <w:rFonts w:ascii="Times New Roman" w:eastAsia="Times New Roman" w:hAnsi="Times New Roman" w:cs="Times New Roman"/>
          <w:bCs/>
          <w:color w:val="000000"/>
          <w:sz w:val="24"/>
          <w:szCs w:val="24"/>
          <w:lang w:eastAsia="tr-TR"/>
        </w:rPr>
        <w:t>…………</w:t>
      </w:r>
      <w:proofErr w:type="gramEnd"/>
      <w:r w:rsidR="00E11D08" w:rsidRPr="00E11D08">
        <w:rPr>
          <w:rFonts w:ascii="Times New Roman" w:eastAsia="Times New Roman" w:hAnsi="Times New Roman" w:cs="Times New Roman"/>
          <w:bCs/>
          <w:color w:val="000000"/>
          <w:sz w:val="24"/>
          <w:szCs w:val="24"/>
          <w:lang w:eastAsia="tr-TR"/>
        </w:rPr>
        <w:t>Müdürlüğünde  Müdür Başyardımcısı/Müdür Yardımcısı olarak görevlendirilme hakkının verilmesi hususunda yaptığım başvurunun reddine ilişkin işlemin öncelikle yürütmesinin durdurulması ve devamında iptali</w:t>
      </w:r>
      <w:r w:rsidR="00C333EB">
        <w:rPr>
          <w:rFonts w:ascii="Times New Roman" w:eastAsia="Times New Roman" w:hAnsi="Times New Roman" w:cs="Times New Roman"/>
          <w:bCs/>
          <w:color w:val="000000"/>
          <w:sz w:val="24"/>
          <w:szCs w:val="24"/>
          <w:lang w:eastAsia="tr-TR"/>
        </w:rPr>
        <w:t>ne</w:t>
      </w:r>
      <w:r w:rsidR="003F249A">
        <w:rPr>
          <w:rFonts w:ascii="Times New Roman" w:hAnsi="Times New Roman" w:cs="Times New Roman"/>
          <w:sz w:val="24"/>
          <w:szCs w:val="24"/>
        </w:rPr>
        <w:t>,</w:t>
      </w:r>
    </w:p>
    <w:p w:rsidR="00C333EB" w:rsidRPr="00DE2D17" w:rsidRDefault="00C333EB" w:rsidP="00CE0853">
      <w:pPr>
        <w:spacing w:after="0" w:line="240" w:lineRule="auto"/>
        <w:ind w:firstLine="708"/>
        <w:jc w:val="both"/>
        <w:rPr>
          <w:rFonts w:ascii="Times New Roman" w:hAnsi="Times New Roman" w:cs="Times New Roman"/>
          <w:sz w:val="24"/>
          <w:szCs w:val="24"/>
        </w:rPr>
      </w:pPr>
    </w:p>
    <w:p w:rsidR="004B6CE7" w:rsidRDefault="00DD54D6" w:rsidP="004B6CE7">
      <w:pPr>
        <w:spacing w:after="0" w:line="240" w:lineRule="auto"/>
        <w:ind w:firstLine="708"/>
        <w:jc w:val="both"/>
        <w:rPr>
          <w:rFonts w:ascii="Times New Roman" w:hAnsi="Times New Roman" w:cs="Times New Roman"/>
          <w:sz w:val="24"/>
          <w:szCs w:val="24"/>
        </w:rPr>
      </w:pPr>
      <w:r w:rsidRPr="00DE2D17">
        <w:rPr>
          <w:rFonts w:ascii="Times New Roman" w:hAnsi="Times New Roman" w:cs="Times New Roman"/>
          <w:sz w:val="24"/>
          <w:szCs w:val="24"/>
        </w:rPr>
        <w:t>2-</w:t>
      </w:r>
      <w:r w:rsidR="007D3B00" w:rsidRPr="00DE2D17">
        <w:rPr>
          <w:rFonts w:ascii="Times New Roman" w:hAnsi="Times New Roman" w:cs="Times New Roman"/>
          <w:sz w:val="24"/>
          <w:szCs w:val="24"/>
        </w:rPr>
        <w:t xml:space="preserve">Tüm yargılama harç ve masrafların karşı yan üzerinde bırakılmasına karar verilmesi hususunda gereğini arz ederim. </w:t>
      </w:r>
    </w:p>
    <w:p w:rsidR="004B6CE7" w:rsidRDefault="004B6CE7" w:rsidP="004B6CE7">
      <w:pPr>
        <w:spacing w:after="0" w:line="240" w:lineRule="auto"/>
        <w:ind w:firstLine="708"/>
        <w:jc w:val="both"/>
        <w:rPr>
          <w:rFonts w:ascii="Times New Roman" w:hAnsi="Times New Roman" w:cs="Times New Roman"/>
          <w:sz w:val="24"/>
          <w:szCs w:val="24"/>
        </w:rPr>
      </w:pPr>
    </w:p>
    <w:p w:rsidR="004B6CE7" w:rsidRDefault="004B6CE7" w:rsidP="004B6CE7">
      <w:pPr>
        <w:spacing w:after="0" w:line="240" w:lineRule="auto"/>
        <w:ind w:firstLine="708"/>
        <w:jc w:val="both"/>
        <w:rPr>
          <w:rFonts w:ascii="Times New Roman" w:hAnsi="Times New Roman" w:cs="Times New Roman"/>
          <w:sz w:val="24"/>
          <w:szCs w:val="24"/>
        </w:rPr>
      </w:pPr>
    </w:p>
    <w:p w:rsidR="004B6CE7" w:rsidRDefault="004B6CE7" w:rsidP="004B6CE7">
      <w:pPr>
        <w:spacing w:after="0" w:line="240" w:lineRule="auto"/>
        <w:ind w:firstLine="708"/>
        <w:jc w:val="both"/>
        <w:rPr>
          <w:rFonts w:ascii="Times New Roman" w:hAnsi="Times New Roman" w:cs="Times New Roman"/>
          <w:sz w:val="24"/>
          <w:szCs w:val="24"/>
        </w:rPr>
      </w:pPr>
    </w:p>
    <w:p w:rsidR="007D3B00" w:rsidRPr="00DE2D17" w:rsidRDefault="00123E4C" w:rsidP="004B6CE7">
      <w:pPr>
        <w:spacing w:after="0" w:line="240" w:lineRule="auto"/>
        <w:ind w:firstLine="708"/>
        <w:jc w:val="right"/>
        <w:rPr>
          <w:rFonts w:ascii="Times New Roman" w:hAnsi="Times New Roman" w:cs="Times New Roman"/>
          <w:sz w:val="24"/>
          <w:szCs w:val="24"/>
        </w:rPr>
      </w:pPr>
      <w:r w:rsidRPr="00DE2D17">
        <w:rPr>
          <w:rFonts w:ascii="Times New Roman" w:hAnsi="Times New Roman" w:cs="Times New Roman"/>
          <w:sz w:val="24"/>
          <w:szCs w:val="24"/>
        </w:rPr>
        <w:t xml:space="preserve">İsim- </w:t>
      </w:r>
      <w:proofErr w:type="spellStart"/>
      <w:r w:rsidRPr="00DE2D17">
        <w:rPr>
          <w:rFonts w:ascii="Times New Roman" w:hAnsi="Times New Roman" w:cs="Times New Roman"/>
          <w:sz w:val="24"/>
          <w:szCs w:val="24"/>
        </w:rPr>
        <w:t>Soyisim</w:t>
      </w:r>
      <w:proofErr w:type="spellEnd"/>
      <w:r w:rsidRPr="00DE2D17">
        <w:rPr>
          <w:rFonts w:ascii="Times New Roman" w:hAnsi="Times New Roman" w:cs="Times New Roman"/>
          <w:sz w:val="24"/>
          <w:szCs w:val="24"/>
        </w:rPr>
        <w:t xml:space="preserve">             </w:t>
      </w:r>
    </w:p>
    <w:p w:rsidR="007D3B00" w:rsidRDefault="007D3B00" w:rsidP="00CE0853">
      <w:pPr>
        <w:spacing w:after="0" w:line="240" w:lineRule="auto"/>
        <w:jc w:val="both"/>
        <w:rPr>
          <w:rFonts w:ascii="Times New Roman" w:eastAsia="Times New Roman" w:hAnsi="Times New Roman" w:cs="Times New Roman"/>
          <w:sz w:val="24"/>
          <w:szCs w:val="24"/>
          <w:lang w:eastAsia="tr-TR"/>
        </w:rPr>
      </w:pPr>
    </w:p>
    <w:p w:rsidR="00933E64" w:rsidRDefault="00933E64" w:rsidP="00CE0853">
      <w:pPr>
        <w:spacing w:after="0" w:line="240" w:lineRule="auto"/>
        <w:jc w:val="both"/>
        <w:rPr>
          <w:rFonts w:ascii="Times New Roman" w:eastAsia="Times New Roman" w:hAnsi="Times New Roman" w:cs="Times New Roman"/>
          <w:sz w:val="24"/>
          <w:szCs w:val="24"/>
          <w:lang w:eastAsia="tr-TR"/>
        </w:rPr>
      </w:pPr>
    </w:p>
    <w:p w:rsidR="00933E64" w:rsidRDefault="00933E64" w:rsidP="00CE0853">
      <w:pPr>
        <w:spacing w:after="0" w:line="240" w:lineRule="auto"/>
        <w:jc w:val="both"/>
        <w:rPr>
          <w:rFonts w:ascii="Times New Roman" w:eastAsia="Times New Roman" w:hAnsi="Times New Roman" w:cs="Times New Roman"/>
          <w:sz w:val="24"/>
          <w:szCs w:val="24"/>
          <w:lang w:eastAsia="tr-TR"/>
        </w:rPr>
      </w:pPr>
    </w:p>
    <w:p w:rsidR="00933E64" w:rsidRDefault="00933E64" w:rsidP="00CE0853">
      <w:pPr>
        <w:spacing w:after="0" w:line="240" w:lineRule="auto"/>
        <w:jc w:val="both"/>
        <w:rPr>
          <w:rFonts w:ascii="Times New Roman" w:eastAsia="Times New Roman" w:hAnsi="Times New Roman" w:cs="Times New Roman"/>
          <w:sz w:val="24"/>
          <w:szCs w:val="24"/>
          <w:lang w:eastAsia="tr-TR"/>
        </w:rPr>
      </w:pPr>
    </w:p>
    <w:p w:rsidR="00933E64" w:rsidRDefault="00933E64" w:rsidP="00CE0853">
      <w:pPr>
        <w:spacing w:after="0" w:line="240" w:lineRule="auto"/>
        <w:jc w:val="both"/>
        <w:rPr>
          <w:rFonts w:ascii="Times New Roman" w:eastAsia="Times New Roman" w:hAnsi="Times New Roman" w:cs="Times New Roman"/>
          <w:sz w:val="24"/>
          <w:szCs w:val="24"/>
          <w:lang w:eastAsia="tr-TR"/>
        </w:rPr>
      </w:pPr>
    </w:p>
    <w:p w:rsidR="00933E64" w:rsidRDefault="00933E64" w:rsidP="00CE0853">
      <w:pPr>
        <w:spacing w:after="0" w:line="240" w:lineRule="auto"/>
        <w:jc w:val="both"/>
        <w:rPr>
          <w:rFonts w:ascii="Times New Roman" w:eastAsia="Times New Roman" w:hAnsi="Times New Roman" w:cs="Times New Roman"/>
          <w:sz w:val="24"/>
          <w:szCs w:val="24"/>
          <w:lang w:eastAsia="tr-TR"/>
        </w:rPr>
      </w:pPr>
    </w:p>
    <w:p w:rsidR="00933E64" w:rsidRDefault="00933E64" w:rsidP="00CE0853">
      <w:pPr>
        <w:spacing w:after="0" w:line="240" w:lineRule="auto"/>
        <w:jc w:val="both"/>
        <w:rPr>
          <w:rFonts w:ascii="Times New Roman" w:eastAsia="Times New Roman" w:hAnsi="Times New Roman" w:cs="Times New Roman"/>
          <w:sz w:val="24"/>
          <w:szCs w:val="24"/>
          <w:lang w:eastAsia="tr-TR"/>
        </w:rPr>
      </w:pPr>
    </w:p>
    <w:p w:rsidR="00933E64" w:rsidRDefault="00933E64" w:rsidP="00CE0853">
      <w:pPr>
        <w:spacing w:after="0" w:line="240" w:lineRule="auto"/>
        <w:jc w:val="both"/>
        <w:rPr>
          <w:rFonts w:ascii="Times New Roman" w:eastAsia="Times New Roman" w:hAnsi="Times New Roman" w:cs="Times New Roman"/>
          <w:sz w:val="24"/>
          <w:szCs w:val="24"/>
          <w:lang w:eastAsia="tr-TR"/>
        </w:rPr>
      </w:pPr>
    </w:p>
    <w:p w:rsidR="00933E64" w:rsidRDefault="00933E64" w:rsidP="00CE0853">
      <w:pPr>
        <w:spacing w:after="0" w:line="240" w:lineRule="auto"/>
        <w:jc w:val="both"/>
        <w:rPr>
          <w:rFonts w:ascii="Times New Roman" w:eastAsia="Times New Roman" w:hAnsi="Times New Roman" w:cs="Times New Roman"/>
          <w:sz w:val="24"/>
          <w:szCs w:val="24"/>
          <w:lang w:eastAsia="tr-TR"/>
        </w:rPr>
      </w:pPr>
    </w:p>
    <w:p w:rsidR="00933E64" w:rsidRDefault="00933E64" w:rsidP="00CE0853">
      <w:pPr>
        <w:spacing w:after="0" w:line="240" w:lineRule="auto"/>
        <w:jc w:val="both"/>
        <w:rPr>
          <w:rFonts w:ascii="Times New Roman" w:eastAsia="Times New Roman" w:hAnsi="Times New Roman" w:cs="Times New Roman"/>
          <w:sz w:val="24"/>
          <w:szCs w:val="24"/>
          <w:lang w:eastAsia="tr-TR"/>
        </w:rPr>
      </w:pPr>
    </w:p>
    <w:p w:rsidR="00933E64" w:rsidRDefault="00933E64" w:rsidP="00CE0853">
      <w:pPr>
        <w:spacing w:after="0" w:line="240" w:lineRule="auto"/>
        <w:jc w:val="both"/>
        <w:rPr>
          <w:rFonts w:ascii="Times New Roman" w:eastAsia="Times New Roman" w:hAnsi="Times New Roman" w:cs="Times New Roman"/>
          <w:sz w:val="24"/>
          <w:szCs w:val="24"/>
          <w:lang w:eastAsia="tr-TR"/>
        </w:rPr>
      </w:pPr>
    </w:p>
    <w:p w:rsidR="00933E64" w:rsidRDefault="00933E64" w:rsidP="00CE0853">
      <w:pPr>
        <w:spacing w:after="0" w:line="240" w:lineRule="auto"/>
        <w:jc w:val="both"/>
        <w:rPr>
          <w:rFonts w:ascii="Times New Roman" w:eastAsia="Times New Roman" w:hAnsi="Times New Roman" w:cs="Times New Roman"/>
          <w:sz w:val="24"/>
          <w:szCs w:val="24"/>
          <w:lang w:eastAsia="tr-TR"/>
        </w:rPr>
      </w:pPr>
    </w:p>
    <w:p w:rsidR="00933E64" w:rsidRPr="00DE2D17" w:rsidRDefault="00933E64" w:rsidP="00CE0853">
      <w:pPr>
        <w:spacing w:after="0" w:line="240" w:lineRule="auto"/>
        <w:jc w:val="both"/>
        <w:rPr>
          <w:rFonts w:ascii="Times New Roman" w:eastAsia="Times New Roman" w:hAnsi="Times New Roman" w:cs="Times New Roman"/>
          <w:sz w:val="24"/>
          <w:szCs w:val="24"/>
          <w:lang w:eastAsia="tr-TR"/>
        </w:rPr>
      </w:pPr>
    </w:p>
    <w:p w:rsidR="007D3B00" w:rsidRPr="00DE2D17" w:rsidRDefault="007D3B00" w:rsidP="00CE0853">
      <w:pPr>
        <w:spacing w:after="0" w:line="240" w:lineRule="auto"/>
        <w:jc w:val="both"/>
        <w:rPr>
          <w:rFonts w:ascii="Times New Roman" w:eastAsia="Times New Roman" w:hAnsi="Times New Roman" w:cs="Times New Roman"/>
          <w:sz w:val="24"/>
          <w:szCs w:val="24"/>
          <w:lang w:eastAsia="tr-TR"/>
        </w:rPr>
      </w:pPr>
    </w:p>
    <w:p w:rsidR="000F6E3E" w:rsidRPr="00DE2D17" w:rsidRDefault="000F6E3E" w:rsidP="00CE0853">
      <w:pPr>
        <w:spacing w:after="0" w:line="240" w:lineRule="auto"/>
        <w:jc w:val="both"/>
        <w:rPr>
          <w:rFonts w:ascii="Times New Roman" w:eastAsia="Times New Roman" w:hAnsi="Times New Roman" w:cs="Times New Roman"/>
          <w:sz w:val="24"/>
          <w:szCs w:val="24"/>
          <w:lang w:eastAsia="tr-TR"/>
        </w:rPr>
      </w:pPr>
    </w:p>
    <w:p w:rsidR="00CE0853" w:rsidRDefault="00CE0853" w:rsidP="00CE0853">
      <w:pPr>
        <w:spacing w:after="0" w:line="240" w:lineRule="auto"/>
        <w:jc w:val="both"/>
        <w:rPr>
          <w:rFonts w:ascii="Times New Roman" w:hAnsi="Times New Roman" w:cs="Times New Roman"/>
          <w:sz w:val="24"/>
          <w:szCs w:val="24"/>
        </w:rPr>
      </w:pPr>
    </w:p>
    <w:p w:rsidR="0010102E" w:rsidRDefault="0010102E" w:rsidP="00CE0853">
      <w:pPr>
        <w:spacing w:after="0" w:line="240" w:lineRule="auto"/>
        <w:jc w:val="both"/>
        <w:rPr>
          <w:rFonts w:ascii="Times New Roman" w:hAnsi="Times New Roman" w:cs="Times New Roman"/>
          <w:sz w:val="24"/>
          <w:szCs w:val="24"/>
        </w:rPr>
      </w:pPr>
    </w:p>
    <w:p w:rsidR="0010102E" w:rsidRDefault="0010102E" w:rsidP="00CE0853">
      <w:pPr>
        <w:spacing w:after="0" w:line="240" w:lineRule="auto"/>
        <w:jc w:val="both"/>
        <w:rPr>
          <w:rFonts w:ascii="Times New Roman" w:hAnsi="Times New Roman" w:cs="Times New Roman"/>
          <w:sz w:val="24"/>
          <w:szCs w:val="24"/>
        </w:rPr>
      </w:pPr>
    </w:p>
    <w:p w:rsidR="00C333EB" w:rsidRDefault="00C333EB" w:rsidP="00CE0853">
      <w:pPr>
        <w:spacing w:after="0" w:line="240" w:lineRule="auto"/>
        <w:jc w:val="both"/>
        <w:rPr>
          <w:rFonts w:ascii="Times New Roman" w:hAnsi="Times New Roman" w:cs="Times New Roman"/>
          <w:sz w:val="24"/>
          <w:szCs w:val="24"/>
        </w:rPr>
      </w:pPr>
    </w:p>
    <w:p w:rsidR="00C333EB" w:rsidRDefault="00C333EB" w:rsidP="00CE0853">
      <w:pPr>
        <w:spacing w:after="0" w:line="240" w:lineRule="auto"/>
        <w:jc w:val="both"/>
        <w:rPr>
          <w:rFonts w:ascii="Times New Roman" w:hAnsi="Times New Roman" w:cs="Times New Roman"/>
          <w:sz w:val="24"/>
          <w:szCs w:val="24"/>
        </w:rPr>
      </w:pPr>
    </w:p>
    <w:p w:rsidR="00C333EB" w:rsidRDefault="00C333EB" w:rsidP="00CE0853">
      <w:pPr>
        <w:spacing w:after="0" w:line="240" w:lineRule="auto"/>
        <w:jc w:val="both"/>
        <w:rPr>
          <w:rFonts w:ascii="Times New Roman" w:hAnsi="Times New Roman" w:cs="Times New Roman"/>
          <w:sz w:val="24"/>
          <w:szCs w:val="24"/>
        </w:rPr>
      </w:pPr>
    </w:p>
    <w:p w:rsidR="00C333EB" w:rsidRDefault="00C333EB" w:rsidP="00CE0853">
      <w:pPr>
        <w:spacing w:after="0" w:line="240" w:lineRule="auto"/>
        <w:jc w:val="both"/>
        <w:rPr>
          <w:rFonts w:ascii="Times New Roman" w:hAnsi="Times New Roman" w:cs="Times New Roman"/>
          <w:sz w:val="24"/>
          <w:szCs w:val="24"/>
        </w:rPr>
      </w:pPr>
    </w:p>
    <w:p w:rsidR="00C333EB" w:rsidRDefault="00C333EB" w:rsidP="00CE0853">
      <w:pPr>
        <w:spacing w:after="0" w:line="240" w:lineRule="auto"/>
        <w:jc w:val="both"/>
        <w:rPr>
          <w:rFonts w:ascii="Times New Roman" w:hAnsi="Times New Roman" w:cs="Times New Roman"/>
          <w:sz w:val="24"/>
          <w:szCs w:val="24"/>
        </w:rPr>
      </w:pPr>
    </w:p>
    <w:p w:rsidR="00C333EB" w:rsidRDefault="00C333EB" w:rsidP="00CE0853">
      <w:pPr>
        <w:spacing w:after="0" w:line="240" w:lineRule="auto"/>
        <w:jc w:val="both"/>
        <w:rPr>
          <w:rFonts w:ascii="Times New Roman" w:hAnsi="Times New Roman" w:cs="Times New Roman"/>
          <w:sz w:val="24"/>
          <w:szCs w:val="24"/>
        </w:rPr>
      </w:pPr>
    </w:p>
    <w:p w:rsidR="00C333EB" w:rsidRDefault="00C333EB" w:rsidP="00CE0853">
      <w:pPr>
        <w:spacing w:after="0" w:line="240" w:lineRule="auto"/>
        <w:jc w:val="both"/>
        <w:rPr>
          <w:rFonts w:ascii="Times New Roman" w:hAnsi="Times New Roman" w:cs="Times New Roman"/>
          <w:sz w:val="24"/>
          <w:szCs w:val="24"/>
        </w:rPr>
      </w:pPr>
    </w:p>
    <w:p w:rsidR="00C333EB" w:rsidRDefault="00C333EB" w:rsidP="00CE0853">
      <w:pPr>
        <w:spacing w:after="0" w:line="240" w:lineRule="auto"/>
        <w:jc w:val="both"/>
        <w:rPr>
          <w:rFonts w:ascii="Times New Roman" w:hAnsi="Times New Roman" w:cs="Times New Roman"/>
          <w:sz w:val="24"/>
          <w:szCs w:val="24"/>
        </w:rPr>
      </w:pPr>
    </w:p>
    <w:p w:rsidR="00C333EB" w:rsidRDefault="00C333EB" w:rsidP="00CE0853">
      <w:pPr>
        <w:spacing w:after="0" w:line="240" w:lineRule="auto"/>
        <w:jc w:val="both"/>
        <w:rPr>
          <w:rFonts w:ascii="Times New Roman" w:hAnsi="Times New Roman" w:cs="Times New Roman"/>
          <w:sz w:val="24"/>
          <w:szCs w:val="24"/>
        </w:rPr>
      </w:pPr>
    </w:p>
    <w:p w:rsidR="00C333EB" w:rsidRDefault="00C333EB" w:rsidP="00CE0853">
      <w:pPr>
        <w:spacing w:after="0" w:line="240" w:lineRule="auto"/>
        <w:jc w:val="both"/>
        <w:rPr>
          <w:rFonts w:ascii="Times New Roman" w:hAnsi="Times New Roman" w:cs="Times New Roman"/>
          <w:sz w:val="24"/>
          <w:szCs w:val="24"/>
        </w:rPr>
      </w:pPr>
    </w:p>
    <w:p w:rsidR="00C333EB" w:rsidRDefault="00C333EB" w:rsidP="00CE0853">
      <w:pPr>
        <w:spacing w:after="0" w:line="240" w:lineRule="auto"/>
        <w:jc w:val="both"/>
        <w:rPr>
          <w:rFonts w:ascii="Times New Roman" w:hAnsi="Times New Roman" w:cs="Times New Roman"/>
          <w:sz w:val="24"/>
          <w:szCs w:val="24"/>
        </w:rPr>
      </w:pPr>
    </w:p>
    <w:p w:rsidR="00C333EB" w:rsidRDefault="00C333EB" w:rsidP="00CE0853">
      <w:pPr>
        <w:spacing w:after="0" w:line="240" w:lineRule="auto"/>
        <w:jc w:val="both"/>
        <w:rPr>
          <w:rFonts w:ascii="Times New Roman" w:hAnsi="Times New Roman" w:cs="Times New Roman"/>
          <w:sz w:val="24"/>
          <w:szCs w:val="24"/>
        </w:rPr>
      </w:pPr>
    </w:p>
    <w:p w:rsidR="00C333EB" w:rsidRDefault="00C333EB" w:rsidP="00CE0853">
      <w:pPr>
        <w:spacing w:after="0" w:line="240" w:lineRule="auto"/>
        <w:jc w:val="both"/>
        <w:rPr>
          <w:rFonts w:ascii="Times New Roman" w:hAnsi="Times New Roman" w:cs="Times New Roman"/>
          <w:sz w:val="24"/>
          <w:szCs w:val="24"/>
        </w:rPr>
      </w:pPr>
    </w:p>
    <w:p w:rsidR="00C333EB" w:rsidRDefault="00C333EB" w:rsidP="00CE0853">
      <w:pPr>
        <w:spacing w:after="0" w:line="240" w:lineRule="auto"/>
        <w:jc w:val="both"/>
        <w:rPr>
          <w:rFonts w:ascii="Times New Roman" w:hAnsi="Times New Roman" w:cs="Times New Roman"/>
          <w:sz w:val="24"/>
          <w:szCs w:val="24"/>
        </w:rPr>
      </w:pPr>
    </w:p>
    <w:p w:rsidR="00C333EB" w:rsidRDefault="00C333EB" w:rsidP="00CE0853">
      <w:pPr>
        <w:spacing w:after="0" w:line="240" w:lineRule="auto"/>
        <w:jc w:val="both"/>
        <w:rPr>
          <w:rFonts w:ascii="Times New Roman" w:hAnsi="Times New Roman" w:cs="Times New Roman"/>
          <w:sz w:val="24"/>
          <w:szCs w:val="24"/>
        </w:rPr>
      </w:pPr>
    </w:p>
    <w:p w:rsidR="00C333EB" w:rsidRDefault="00C333EB" w:rsidP="00CE0853">
      <w:pPr>
        <w:spacing w:after="0" w:line="240" w:lineRule="auto"/>
        <w:jc w:val="both"/>
        <w:rPr>
          <w:rFonts w:ascii="Times New Roman" w:hAnsi="Times New Roman" w:cs="Times New Roman"/>
          <w:sz w:val="24"/>
          <w:szCs w:val="24"/>
        </w:rPr>
      </w:pPr>
    </w:p>
    <w:p w:rsidR="00C333EB" w:rsidRDefault="00C333EB" w:rsidP="00CE0853">
      <w:pPr>
        <w:spacing w:after="0" w:line="240" w:lineRule="auto"/>
        <w:jc w:val="both"/>
        <w:rPr>
          <w:rFonts w:ascii="Times New Roman" w:hAnsi="Times New Roman" w:cs="Times New Roman"/>
          <w:sz w:val="24"/>
          <w:szCs w:val="24"/>
        </w:rPr>
      </w:pPr>
    </w:p>
    <w:p w:rsidR="00C333EB" w:rsidRDefault="00C333EB" w:rsidP="00CE0853">
      <w:pPr>
        <w:spacing w:after="0" w:line="240" w:lineRule="auto"/>
        <w:jc w:val="both"/>
        <w:rPr>
          <w:rFonts w:ascii="Times New Roman" w:hAnsi="Times New Roman" w:cs="Times New Roman"/>
          <w:sz w:val="24"/>
          <w:szCs w:val="24"/>
        </w:rPr>
      </w:pPr>
    </w:p>
    <w:p w:rsidR="00C333EB" w:rsidRDefault="00C333EB" w:rsidP="00CE0853">
      <w:pPr>
        <w:spacing w:after="0" w:line="240" w:lineRule="auto"/>
        <w:jc w:val="both"/>
        <w:rPr>
          <w:rFonts w:ascii="Times New Roman" w:hAnsi="Times New Roman" w:cs="Times New Roman"/>
          <w:sz w:val="24"/>
          <w:szCs w:val="24"/>
        </w:rPr>
      </w:pPr>
    </w:p>
    <w:p w:rsidR="00C333EB" w:rsidRDefault="00C333EB" w:rsidP="00CE0853">
      <w:pPr>
        <w:spacing w:after="0" w:line="240" w:lineRule="auto"/>
        <w:jc w:val="both"/>
        <w:rPr>
          <w:rFonts w:ascii="Times New Roman" w:hAnsi="Times New Roman" w:cs="Times New Roman"/>
          <w:sz w:val="24"/>
          <w:szCs w:val="24"/>
        </w:rPr>
      </w:pPr>
    </w:p>
    <w:p w:rsidR="00CE0853" w:rsidRDefault="00933E64" w:rsidP="00CE0853">
      <w:pPr>
        <w:spacing w:after="0" w:line="240" w:lineRule="auto"/>
        <w:jc w:val="both"/>
        <w:rPr>
          <w:rFonts w:ascii="Times New Roman" w:hAnsi="Times New Roman" w:cs="Times New Roman"/>
          <w:sz w:val="24"/>
          <w:szCs w:val="24"/>
        </w:rPr>
      </w:pPr>
      <w:r w:rsidRPr="00933E64">
        <w:rPr>
          <w:rFonts w:ascii="Times New Roman" w:hAnsi="Times New Roman" w:cs="Times New Roman"/>
          <w:sz w:val="24"/>
          <w:szCs w:val="24"/>
        </w:rPr>
        <w:t>EKLER: Hukuki deliller bölümünde sayılanlar</w:t>
      </w:r>
    </w:p>
    <w:sectPr w:rsidR="00CE08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F7710B"/>
    <w:multiLevelType w:val="hybridMultilevel"/>
    <w:tmpl w:val="5204E39E"/>
    <w:lvl w:ilvl="0" w:tplc="04963C0E">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E3E"/>
    <w:rsid w:val="00013579"/>
    <w:rsid w:val="00056468"/>
    <w:rsid w:val="000B336B"/>
    <w:rsid w:val="000F6E3E"/>
    <w:rsid w:val="0010102E"/>
    <w:rsid w:val="00123E4C"/>
    <w:rsid w:val="001666FB"/>
    <w:rsid w:val="001A7D22"/>
    <w:rsid w:val="00206530"/>
    <w:rsid w:val="002860AF"/>
    <w:rsid w:val="002A1C37"/>
    <w:rsid w:val="00337AB9"/>
    <w:rsid w:val="00363647"/>
    <w:rsid w:val="00364337"/>
    <w:rsid w:val="00366B48"/>
    <w:rsid w:val="00394F24"/>
    <w:rsid w:val="003D51B0"/>
    <w:rsid w:val="003F249A"/>
    <w:rsid w:val="003F6ED9"/>
    <w:rsid w:val="004B6CE7"/>
    <w:rsid w:val="004D450F"/>
    <w:rsid w:val="004D71D2"/>
    <w:rsid w:val="006336C5"/>
    <w:rsid w:val="0070029D"/>
    <w:rsid w:val="00724488"/>
    <w:rsid w:val="007327BA"/>
    <w:rsid w:val="00773FD6"/>
    <w:rsid w:val="007C36FD"/>
    <w:rsid w:val="007D3B00"/>
    <w:rsid w:val="008F365F"/>
    <w:rsid w:val="00916E6E"/>
    <w:rsid w:val="00933E64"/>
    <w:rsid w:val="009940B4"/>
    <w:rsid w:val="00A73A7E"/>
    <w:rsid w:val="00B115B3"/>
    <w:rsid w:val="00B14D9D"/>
    <w:rsid w:val="00B21FEC"/>
    <w:rsid w:val="00B2623C"/>
    <w:rsid w:val="00B73F3D"/>
    <w:rsid w:val="00BF0864"/>
    <w:rsid w:val="00C333EB"/>
    <w:rsid w:val="00C815BF"/>
    <w:rsid w:val="00C8765C"/>
    <w:rsid w:val="00CE02C1"/>
    <w:rsid w:val="00CE0853"/>
    <w:rsid w:val="00CF08FD"/>
    <w:rsid w:val="00D40B0F"/>
    <w:rsid w:val="00DD54D6"/>
    <w:rsid w:val="00DE2D17"/>
    <w:rsid w:val="00E05D6F"/>
    <w:rsid w:val="00E11D08"/>
    <w:rsid w:val="00E80A2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0F6E3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7D3B00"/>
    <w:pPr>
      <w:ind w:left="720"/>
      <w:contextualSpacing/>
    </w:pPr>
  </w:style>
  <w:style w:type="paragraph" w:styleId="BalonMetni">
    <w:name w:val="Balloon Text"/>
    <w:basedOn w:val="Normal"/>
    <w:link w:val="BalonMetniChar"/>
    <w:uiPriority w:val="99"/>
    <w:semiHidden/>
    <w:unhideWhenUsed/>
    <w:rsid w:val="00C815B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815BF"/>
    <w:rPr>
      <w:rFonts w:ascii="Tahoma" w:hAnsi="Tahoma" w:cs="Tahoma"/>
      <w:sz w:val="16"/>
      <w:szCs w:val="16"/>
    </w:rPr>
  </w:style>
  <w:style w:type="character" w:customStyle="1" w:styleId="apple-converted-space">
    <w:name w:val="apple-converted-space"/>
    <w:basedOn w:val="VarsaylanParagrafYazTipi"/>
    <w:rsid w:val="00B73F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0F6E3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7D3B00"/>
    <w:pPr>
      <w:ind w:left="720"/>
      <w:contextualSpacing/>
    </w:pPr>
  </w:style>
  <w:style w:type="paragraph" w:styleId="BalonMetni">
    <w:name w:val="Balloon Text"/>
    <w:basedOn w:val="Normal"/>
    <w:link w:val="BalonMetniChar"/>
    <w:uiPriority w:val="99"/>
    <w:semiHidden/>
    <w:unhideWhenUsed/>
    <w:rsid w:val="00C815B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815BF"/>
    <w:rPr>
      <w:rFonts w:ascii="Tahoma" w:hAnsi="Tahoma" w:cs="Tahoma"/>
      <w:sz w:val="16"/>
      <w:szCs w:val="16"/>
    </w:rPr>
  </w:style>
  <w:style w:type="character" w:customStyle="1" w:styleId="apple-converted-space">
    <w:name w:val="apple-converted-space"/>
    <w:basedOn w:val="VarsaylanParagrafYazTipi"/>
    <w:rsid w:val="00B73F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1643</Words>
  <Characters>9369</Characters>
  <Application>Microsoft Office Word</Application>
  <DocSecurity>0</DocSecurity>
  <Lines>78</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hatice hanım</dc:creator>
  <cp:lastModifiedBy>TKSEN</cp:lastModifiedBy>
  <cp:revision>2</cp:revision>
  <cp:lastPrinted>2015-04-30T08:03:00Z</cp:lastPrinted>
  <dcterms:created xsi:type="dcterms:W3CDTF">2015-08-24T13:14:00Z</dcterms:created>
  <dcterms:modified xsi:type="dcterms:W3CDTF">2015-08-24T13:14:00Z</dcterms:modified>
</cp:coreProperties>
</file>